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1" w:rsidRPr="00A56434" w:rsidRDefault="002A77FF" w:rsidP="008D5CBC">
      <w:pPr>
        <w:spacing w:line="360" w:lineRule="auto"/>
        <w:ind w:right="440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3647440</wp:posOffset>
                </wp:positionV>
                <wp:extent cx="5610225" cy="942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42975"/>
                        </a:xfrm>
                        <a:prstGeom prst="rect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63F" w:rsidRPr="00F2063F" w:rsidRDefault="00F2063F" w:rsidP="00F2063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全身状態良好で、溶連菌に対する抗菌薬</w:t>
                            </w:r>
                            <w:r w:rsidRPr="00F206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1日分内服終了かつ、1回目の内服から24時間経過すれば、登校可能。</w:t>
                            </w:r>
                          </w:p>
                          <w:p w:rsidR="00F2063F" w:rsidRPr="00F2063F" w:rsidRDefault="00F2063F" w:rsidP="00F206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.5pt;margin-top:287.2pt;width:441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" fillcolor="white [3201]" strokecolor="black [3200]" strokeweight="1.5pt">
                <v:textbox>
                  <w:txbxContent>
                    <w:p w:rsidR="00F2063F" w:rsidRPr="00F2063F" w:rsidRDefault="00F2063F" w:rsidP="00F2063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全身状態良好で、溶連菌に対する抗菌薬</w:t>
                      </w:r>
                      <w:r w:rsidRPr="00F206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1日分内服終了かつ、1回目の内服から24時間経過すれば、登校可能。</w:t>
                      </w:r>
                    </w:p>
                    <w:p w:rsidR="00F2063F" w:rsidRPr="00F2063F" w:rsidRDefault="00F2063F" w:rsidP="00F2063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A9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040FE1" wp14:editId="69E208B2">
                <wp:simplePos x="0" y="0"/>
                <wp:positionH relativeFrom="margin">
                  <wp:posOffset>85725</wp:posOffset>
                </wp:positionH>
                <wp:positionV relativeFrom="paragraph">
                  <wp:posOffset>219075</wp:posOffset>
                </wp:positionV>
                <wp:extent cx="6400800" cy="77152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39" w:rsidRDefault="006B6B39" w:rsidP="008D5CB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【保護者</w:t>
                            </w:r>
                            <w:r>
                              <w:t>記入</w:t>
                            </w:r>
                            <w:r w:rsidR="00D07F1C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8D5CBC">
                              <w:rPr>
                                <w:rFonts w:hint="eastAsia"/>
                              </w:rPr>
                              <w:t>川西市</w:t>
                            </w:r>
                            <w:r w:rsidR="00D07F1C">
                              <w:t>立学校</w:t>
                            </w:r>
                            <w:r w:rsidR="00D07F1C">
                              <w:rPr>
                                <w:rFonts w:hint="eastAsia"/>
                              </w:rPr>
                              <w:t>・</w:t>
                            </w:r>
                            <w:r w:rsidR="00D07F1C">
                              <w:t>留守家庭児童育成</w:t>
                            </w:r>
                            <w:r w:rsidR="008D5CBC">
                              <w:rPr>
                                <w:rFonts w:hint="eastAsia"/>
                              </w:rPr>
                              <w:t>クラブ</w:t>
                            </w:r>
                            <w:r w:rsidR="00D07F1C">
                              <w:rPr>
                                <w:rFonts w:hint="eastAsia"/>
                              </w:rPr>
                              <w:t>兼</w:t>
                            </w:r>
                            <w:r w:rsidR="00D07F1C">
                              <w:t>用）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6B6B39" w:rsidRDefault="0012202F" w:rsidP="008D5CBC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溶連菌感染症</w:t>
                            </w:r>
                            <w:r w:rsidR="00E0416A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416A" w:rsidRPr="00E0416A">
                                    <w:rPr>
                                      <w:rFonts w:ascii="ＭＳ Ｐ明朝" w:hAnsi="ＭＳ Ｐ明朝"/>
                                      <w:sz w:val="14"/>
                                      <w:szCs w:val="28"/>
                                    </w:rPr>
                                    <w:t>りかん</w:t>
                                  </w:r>
                                </w:rt>
                                <w:rubyBase>
                                  <w:r w:rsidR="00E0416A">
                                    <w:rPr>
                                      <w:sz w:val="28"/>
                                      <w:szCs w:val="28"/>
                                    </w:rPr>
                                    <w:t>罹患</w:t>
                                  </w:r>
                                </w:rubyBase>
                              </w:ruby>
                            </w:r>
                            <w:r w:rsidR="006B6B39">
                              <w:rPr>
                                <w:sz w:val="28"/>
                                <w:szCs w:val="28"/>
                              </w:rPr>
                              <w:t>に関する</w:t>
                            </w:r>
                            <w:r w:rsidR="006B6B39" w:rsidRPr="00FA05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:rsidR="008D5CBC" w:rsidRPr="00FA058B" w:rsidRDefault="008D5CBC" w:rsidP="008D5CBC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6B39" w:rsidRDefault="008D5CBC" w:rsidP="008D5CBC">
                            <w:pPr>
                              <w:spacing w:line="48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川西市</w:t>
                            </w:r>
                            <w:r w:rsidR="006B6B39">
                              <w:rPr>
                                <w:sz w:val="24"/>
                                <w:szCs w:val="24"/>
                              </w:rPr>
                              <w:t>立</w:t>
                            </w:r>
                            <w:r w:rsidR="006B6B39" w:rsidRPr="00E2369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DA38E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38E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E2369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="00D07F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　留守家庭児童</w:t>
                            </w:r>
                            <w:r w:rsidR="00D07F1C">
                              <w:rPr>
                                <w:sz w:val="24"/>
                                <w:szCs w:val="24"/>
                              </w:rPr>
                              <w:t>育成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担当課長</w:t>
                            </w:r>
                            <w:r w:rsidR="00D07F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4ED9" w:rsidRDefault="00D54ED9" w:rsidP="008D5CBC">
                            <w:pPr>
                              <w:spacing w:line="48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4330C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4330C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4330C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曜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日）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医療機関名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6B6B39" w:rsidRDefault="006B6B39" w:rsidP="00D54ED9">
                            <w:pPr>
                              <w:spacing w:line="48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sz w:val="24"/>
                                <w:szCs w:val="24"/>
                              </w:rPr>
                              <w:t>受診し、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病名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22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溶連菌感染症</w:t>
                            </w:r>
                            <w:r w:rsidR="00122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）と診断され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3F" w:rsidRDefault="00F2063F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曜日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から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曜日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まで</w:t>
                            </w: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治療中でしたが、</w:t>
                            </w:r>
                            <w:r w:rsidR="00F2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上記※の条件を</w:t>
                            </w:r>
                            <w:r w:rsidR="00F2063F">
                              <w:rPr>
                                <w:sz w:val="24"/>
                                <w:szCs w:val="24"/>
                              </w:rPr>
                              <w:t>満たし、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主要症状が解消し、全身状態が良くなったので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D5CBC" w:rsidRDefault="008D5CBC" w:rsidP="008D5CBC">
                            <w:pPr>
                              <w:spacing w:line="48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曜日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から登校します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B6B39" w:rsidRPr="00E44BB1" w:rsidRDefault="006B6B39" w:rsidP="008D5CBC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39A4" w:rsidRDefault="006B6B39" w:rsidP="008D5CBC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年　　　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>組</w:t>
                            </w:r>
                            <w:r w:rsidRPr="005A39A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児童・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>生徒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94A35" w:rsidRPr="005A39A4" w:rsidRDefault="005A39A4" w:rsidP="005A39A4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5A39A4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31D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5A39A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保護者名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5A39A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5A39A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6B6B39" w:rsidRPr="00B94A35" w:rsidRDefault="006B6B39" w:rsidP="008D5CBC">
                            <w:pPr>
                              <w:spacing w:line="360" w:lineRule="auto"/>
                              <w:ind w:left="120" w:hangingChars="50" w:hanging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0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75pt;margin-top:17.25pt;width:7in;height:60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">
                <v:textbox>
                  <w:txbxContent>
                    <w:p w:rsidR="006B6B39" w:rsidRDefault="006B6B39" w:rsidP="008D5CB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【保護者</w:t>
                      </w:r>
                      <w:r>
                        <w:t>記入</w:t>
                      </w:r>
                      <w:r w:rsidR="00D07F1C">
                        <w:rPr>
                          <w:rFonts w:hint="eastAsia"/>
                        </w:rPr>
                        <w:t xml:space="preserve">　（</w:t>
                      </w:r>
                      <w:r w:rsidR="008D5CBC">
                        <w:rPr>
                          <w:rFonts w:hint="eastAsia"/>
                        </w:rPr>
                        <w:t>川西市</w:t>
                      </w:r>
                      <w:r w:rsidR="00D07F1C">
                        <w:t>立学校</w:t>
                      </w:r>
                      <w:r w:rsidR="00D07F1C">
                        <w:rPr>
                          <w:rFonts w:hint="eastAsia"/>
                        </w:rPr>
                        <w:t>・</w:t>
                      </w:r>
                      <w:r w:rsidR="00D07F1C">
                        <w:t>留守家庭児童育成</w:t>
                      </w:r>
                      <w:r w:rsidR="008D5CBC">
                        <w:rPr>
                          <w:rFonts w:hint="eastAsia"/>
                        </w:rPr>
                        <w:t>クラブ</w:t>
                      </w:r>
                      <w:r w:rsidR="00D07F1C">
                        <w:rPr>
                          <w:rFonts w:hint="eastAsia"/>
                        </w:rPr>
                        <w:t>兼</w:t>
                      </w:r>
                      <w:r w:rsidR="00D07F1C">
                        <w:t>用）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B6B39" w:rsidRDefault="0012202F" w:rsidP="008D5CBC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溶連菌感染症</w:t>
                      </w:r>
                      <w:r w:rsidR="00E0416A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416A" w:rsidRPr="00E0416A">
                              <w:rPr>
                                <w:rFonts w:ascii="ＭＳ Ｐ明朝" w:hAnsi="ＭＳ Ｐ明朝"/>
                                <w:sz w:val="14"/>
                                <w:szCs w:val="28"/>
                              </w:rPr>
                              <w:t>りかん</w:t>
                            </w:r>
                          </w:rt>
                          <w:rubyBase>
                            <w:r w:rsidR="00E0416A">
                              <w:rPr>
                                <w:sz w:val="28"/>
                                <w:szCs w:val="28"/>
                              </w:rPr>
                              <w:t>罹患</w:t>
                            </w:r>
                          </w:rubyBase>
                        </w:ruby>
                      </w:r>
                      <w:r w:rsidR="006B6B39">
                        <w:rPr>
                          <w:sz w:val="28"/>
                          <w:szCs w:val="28"/>
                        </w:rPr>
                        <w:t>に関する</w:t>
                      </w:r>
                      <w:r w:rsidR="006B6B39" w:rsidRPr="00FA058B">
                        <w:rPr>
                          <w:rFonts w:hint="eastAsia"/>
                          <w:sz w:val="28"/>
                          <w:szCs w:val="28"/>
                        </w:rPr>
                        <w:t>届</w:t>
                      </w:r>
                    </w:p>
                    <w:p w:rsidR="008D5CBC" w:rsidRPr="00FA058B" w:rsidRDefault="008D5CBC" w:rsidP="008D5CBC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B6B39" w:rsidRDefault="008D5CBC" w:rsidP="008D5CBC">
                      <w:pPr>
                        <w:spacing w:line="48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川西市</w:t>
                      </w:r>
                      <w:r w:rsidR="006B6B39">
                        <w:rPr>
                          <w:sz w:val="24"/>
                          <w:szCs w:val="24"/>
                        </w:rPr>
                        <w:t>立</w:t>
                      </w:r>
                      <w:r w:rsidR="006B6B39" w:rsidRPr="00E23692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DA38E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A38E2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E23692">
                        <w:rPr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="00D07F1C">
                        <w:rPr>
                          <w:rFonts w:hint="eastAsia"/>
                          <w:sz w:val="24"/>
                          <w:szCs w:val="24"/>
                        </w:rPr>
                        <w:t xml:space="preserve">　・　留守家庭児童</w:t>
                      </w:r>
                      <w:r w:rsidR="00D07F1C">
                        <w:rPr>
                          <w:sz w:val="24"/>
                          <w:szCs w:val="24"/>
                        </w:rPr>
                        <w:t>育成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クラブ</w:t>
                      </w:r>
                      <w:r>
                        <w:rPr>
                          <w:sz w:val="24"/>
                          <w:szCs w:val="24"/>
                        </w:rPr>
                        <w:t>担当課長</w:t>
                      </w:r>
                      <w:r w:rsidR="00D07F1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8D5CBC" w:rsidRDefault="008D5CBC" w:rsidP="008D5CBC">
                      <w:pPr>
                        <w:spacing w:line="480" w:lineRule="auto"/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4ED9" w:rsidRDefault="00D54ED9" w:rsidP="008D5CBC">
                      <w:pPr>
                        <w:spacing w:line="48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14330C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4330C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4330C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日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曜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日）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に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医療機関名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</w:p>
                    <w:p w:rsidR="006B6B39" w:rsidRDefault="006B6B39" w:rsidP="00D54ED9">
                      <w:pPr>
                        <w:spacing w:line="48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8168F">
                        <w:rPr>
                          <w:sz w:val="24"/>
                          <w:szCs w:val="24"/>
                        </w:rPr>
                        <w:t>受診し、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28168F">
                        <w:rPr>
                          <w:sz w:val="24"/>
                          <w:szCs w:val="24"/>
                        </w:rPr>
                        <w:t>病名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12202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2202F">
                        <w:rPr>
                          <w:rFonts w:hint="eastAsia"/>
                          <w:sz w:val="24"/>
                          <w:szCs w:val="24"/>
                        </w:rPr>
                        <w:t>溶連菌感染症</w:t>
                      </w:r>
                      <w:r w:rsidR="0012202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8168F">
                        <w:rPr>
                          <w:sz w:val="24"/>
                          <w:szCs w:val="24"/>
                        </w:rPr>
                        <w:t>）と診断され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ました。</w:t>
                      </w:r>
                    </w:p>
                    <w:p w:rsidR="008D5CBC" w:rsidRDefault="008D5CBC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F2063F" w:rsidRDefault="00F2063F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8D5CBC" w:rsidRDefault="008D5CBC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8D5CBC" w:rsidRDefault="008D5CBC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曜日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から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曜日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まで</w:t>
                      </w:r>
                    </w:p>
                    <w:p w:rsidR="008D5CBC" w:rsidRDefault="008D5CBC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治療中でしたが、</w:t>
                      </w:r>
                      <w:r w:rsidR="00F2063F">
                        <w:rPr>
                          <w:rFonts w:hint="eastAsia"/>
                          <w:sz w:val="24"/>
                          <w:szCs w:val="24"/>
                        </w:rPr>
                        <w:t>上記※の条件を</w:t>
                      </w:r>
                      <w:r w:rsidR="00F2063F">
                        <w:rPr>
                          <w:sz w:val="24"/>
                          <w:szCs w:val="24"/>
                        </w:rPr>
                        <w:t>満たし、</w:t>
                      </w:r>
                      <w:r>
                        <w:rPr>
                          <w:sz w:val="24"/>
                          <w:szCs w:val="24"/>
                        </w:rPr>
                        <w:t>主要症状が解消し、全身状態が良くなったので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</w:p>
                    <w:p w:rsidR="008D5CBC" w:rsidRDefault="008D5CBC" w:rsidP="008D5CBC">
                      <w:pPr>
                        <w:spacing w:line="48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曜日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から登校します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6B6B39" w:rsidRPr="00E44BB1" w:rsidRDefault="006B6B39" w:rsidP="008D5CBC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5A39A4" w:rsidRDefault="006B6B39" w:rsidP="008D5CBC">
                      <w:pPr>
                        <w:spacing w:line="48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 xml:space="preserve">　　　年　　　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>組</w:t>
                      </w:r>
                      <w:r w:rsidRPr="005A39A4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児童・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>生徒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名　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B94A35" w:rsidRPr="005A39A4" w:rsidRDefault="005A39A4" w:rsidP="005A39A4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5A39A4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31DE5">
                        <w:rPr>
                          <w:rFonts w:hint="eastAsia"/>
                          <w:sz w:val="24"/>
                          <w:szCs w:val="24"/>
                        </w:rPr>
                        <w:t>自署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5A39A4">
                        <w:rPr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保護者名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5A39A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5A39A4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6B6B39" w:rsidRPr="00B94A35" w:rsidRDefault="006B6B39" w:rsidP="008D5CBC">
                      <w:pPr>
                        <w:spacing w:line="360" w:lineRule="auto"/>
                        <w:ind w:left="120" w:hangingChars="50" w:hanging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6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8286750</wp:posOffset>
                </wp:positionV>
                <wp:extent cx="6448425" cy="142875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28750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841" w:rsidRPr="00F2063F" w:rsidRDefault="00822841" w:rsidP="00EB52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参考資料</w:t>
                            </w:r>
                          </w:p>
                          <w:p w:rsidR="00EB520A" w:rsidRDefault="00822841" w:rsidP="0082284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「学校において</w:t>
                            </w:r>
                            <w:r w:rsidRPr="00F206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予防すべき感染症の</w:t>
                            </w:r>
                            <w:r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解説」（2018年3月</w:t>
                            </w:r>
                            <w:r w:rsidRPr="00F206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EB520A" w:rsidRPr="00F206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日発行　発行者</w:t>
                            </w:r>
                            <w:r w:rsidR="00EB520A"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F2063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公益財団法人　日本学校保健会</w:t>
                            </w:r>
                            <w:r w:rsidRPr="00F20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溶連菌感染症の登校の目安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822841" w:rsidRPr="00822841" w:rsidRDefault="00822841" w:rsidP="00EB520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適切な抗菌薬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療法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開始後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24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時間以内に他への感染力は消失するため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それ以降、登校（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園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可能である。</w:t>
                            </w:r>
                            <w:r w:rsidR="00EB520A">
                              <w:rPr>
                                <w:rFonts w:hint="eastAsia"/>
                                <w:color w:val="000000" w:themeColor="text1"/>
                              </w:rPr>
                              <w:t>ただし、</w:t>
                            </w:r>
                            <w:r w:rsidR="00EB520A">
                              <w:rPr>
                                <w:color w:val="000000" w:themeColor="text1"/>
                              </w:rPr>
                              <w:t>定められた期間は抗菌薬の内服を継続すること。</w:t>
                            </w:r>
                          </w:p>
                          <w:p w:rsidR="00EB520A" w:rsidRDefault="00EB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pt;margin-top:652.5pt;width:507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" filled="f" strokecolor="black [3213]" strokeweight="2.25pt">
                <v:stroke dashstyle="1 1" joinstyle="miter"/>
                <v:textbox>
                  <w:txbxContent>
                    <w:p w:rsidR="00822841" w:rsidRPr="00F2063F" w:rsidRDefault="00822841" w:rsidP="00EB52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u w:val="single"/>
                        </w:rPr>
                      </w:pPr>
                      <w:r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u w:val="single"/>
                        </w:rPr>
                        <w:t>参考資料</w:t>
                      </w:r>
                    </w:p>
                    <w:p w:rsidR="00EB520A" w:rsidRDefault="00822841" w:rsidP="00822841">
                      <w:pPr>
                        <w:rPr>
                          <w:color w:val="000000" w:themeColor="text1"/>
                        </w:rPr>
                      </w:pPr>
                      <w:r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「学校において</w:t>
                      </w:r>
                      <w:r w:rsidRPr="00F206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予防すべき感染症の</w:t>
                      </w:r>
                      <w:r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解説」（2018年3月</w:t>
                      </w:r>
                      <w:r w:rsidRPr="00F206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30</w:t>
                      </w:r>
                      <w:r w:rsidR="00EB520A" w:rsidRPr="00F206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日発行　発行者</w:t>
                      </w:r>
                      <w:r w:rsidR="00EB520A"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：</w:t>
                      </w:r>
                      <w:r w:rsidRPr="00F2063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公益財団法人　日本学校保健会</w:t>
                      </w:r>
                      <w:r w:rsidRPr="00F2063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）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EB520A">
                        <w:rPr>
                          <w:color w:val="000000" w:themeColor="text1"/>
                        </w:rPr>
                        <w:t>溶連菌感染症の登校の目安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822841" w:rsidRPr="00822841" w:rsidRDefault="00822841" w:rsidP="00EB520A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適切な抗菌薬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療法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開始後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24</w:t>
                      </w:r>
                      <w:r w:rsidR="00EB520A">
                        <w:rPr>
                          <w:color w:val="000000" w:themeColor="text1"/>
                        </w:rPr>
                        <w:t>時間以内に他への感染力は消失するため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EB520A">
                        <w:rPr>
                          <w:color w:val="000000" w:themeColor="text1"/>
                        </w:rPr>
                        <w:t>それ以降、登校（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園</w:t>
                      </w:r>
                      <w:r w:rsidR="00EB520A">
                        <w:rPr>
                          <w:color w:val="000000" w:themeColor="text1"/>
                        </w:rPr>
                        <w:t>）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EB520A">
                        <w:rPr>
                          <w:color w:val="000000" w:themeColor="text1"/>
                        </w:rPr>
                        <w:t>可能である。</w:t>
                      </w:r>
                      <w:r w:rsidR="00EB520A">
                        <w:rPr>
                          <w:rFonts w:hint="eastAsia"/>
                          <w:color w:val="000000" w:themeColor="text1"/>
                        </w:rPr>
                        <w:t>ただし、</w:t>
                      </w:r>
                      <w:r w:rsidR="00EB520A">
                        <w:rPr>
                          <w:color w:val="000000" w:themeColor="text1"/>
                        </w:rPr>
                        <w:t>定められた期間は抗菌薬の内服を継続すること。</w:t>
                      </w:r>
                    </w:p>
                    <w:p w:rsidR="00EB520A" w:rsidRDefault="00EB520A"/>
                  </w:txbxContent>
                </v:textbox>
              </v:roundrect>
            </w:pict>
          </mc:Fallback>
        </mc:AlternateContent>
      </w:r>
    </w:p>
    <w:sectPr w:rsidR="005278F1" w:rsidRPr="00A56434" w:rsidSect="00707A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A6" w:rsidRDefault="002F4DA6" w:rsidP="00804064">
      <w:r>
        <w:separator/>
      </w:r>
    </w:p>
  </w:endnote>
  <w:endnote w:type="continuationSeparator" w:id="0">
    <w:p w:rsidR="002F4DA6" w:rsidRDefault="002F4DA6" w:rsidP="008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A6" w:rsidRDefault="002F4DA6" w:rsidP="00804064">
      <w:r>
        <w:separator/>
      </w:r>
    </w:p>
  </w:footnote>
  <w:footnote w:type="continuationSeparator" w:id="0">
    <w:p w:rsidR="002F4DA6" w:rsidRDefault="002F4DA6" w:rsidP="0080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B10"/>
    <w:multiLevelType w:val="hybridMultilevel"/>
    <w:tmpl w:val="2FBCA434"/>
    <w:lvl w:ilvl="0" w:tplc="86C22B1C">
      <w:numFmt w:val="bullet"/>
      <w:lvlText w:val="□"/>
      <w:lvlJc w:val="left"/>
      <w:pPr>
        <w:ind w:left="2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1" w15:restartNumberingAfterBreak="0">
    <w:nsid w:val="3A4A652E"/>
    <w:multiLevelType w:val="hybridMultilevel"/>
    <w:tmpl w:val="B46E5D26"/>
    <w:lvl w:ilvl="0" w:tplc="5ABC41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78"/>
    <w:rsid w:val="00010AD1"/>
    <w:rsid w:val="00031DE5"/>
    <w:rsid w:val="00051064"/>
    <w:rsid w:val="000660B4"/>
    <w:rsid w:val="00097D45"/>
    <w:rsid w:val="000D28AB"/>
    <w:rsid w:val="00113A06"/>
    <w:rsid w:val="0012202F"/>
    <w:rsid w:val="0014330C"/>
    <w:rsid w:val="0014627D"/>
    <w:rsid w:val="00160BF3"/>
    <w:rsid w:val="001953E1"/>
    <w:rsid w:val="001B2939"/>
    <w:rsid w:val="0028168F"/>
    <w:rsid w:val="00294978"/>
    <w:rsid w:val="002A77FF"/>
    <w:rsid w:val="002A79B0"/>
    <w:rsid w:val="002F4DA6"/>
    <w:rsid w:val="00310646"/>
    <w:rsid w:val="003178EC"/>
    <w:rsid w:val="003E4AFB"/>
    <w:rsid w:val="003F5F3D"/>
    <w:rsid w:val="004047AD"/>
    <w:rsid w:val="00417874"/>
    <w:rsid w:val="00461889"/>
    <w:rsid w:val="00481991"/>
    <w:rsid w:val="004E362D"/>
    <w:rsid w:val="004F2E20"/>
    <w:rsid w:val="005278F1"/>
    <w:rsid w:val="005A39A4"/>
    <w:rsid w:val="00670289"/>
    <w:rsid w:val="006942A7"/>
    <w:rsid w:val="006B6B39"/>
    <w:rsid w:val="006E5349"/>
    <w:rsid w:val="006F66C6"/>
    <w:rsid w:val="00707AFA"/>
    <w:rsid w:val="00716A98"/>
    <w:rsid w:val="007E46DE"/>
    <w:rsid w:val="00804064"/>
    <w:rsid w:val="00822841"/>
    <w:rsid w:val="00871538"/>
    <w:rsid w:val="0088028F"/>
    <w:rsid w:val="008A009E"/>
    <w:rsid w:val="008D4A57"/>
    <w:rsid w:val="008D5CBC"/>
    <w:rsid w:val="009E78B1"/>
    <w:rsid w:val="00A10D12"/>
    <w:rsid w:val="00A53E78"/>
    <w:rsid w:val="00A56434"/>
    <w:rsid w:val="00AC2016"/>
    <w:rsid w:val="00AC3F2A"/>
    <w:rsid w:val="00AD5441"/>
    <w:rsid w:val="00AE53D0"/>
    <w:rsid w:val="00B11337"/>
    <w:rsid w:val="00B56C3B"/>
    <w:rsid w:val="00B94A35"/>
    <w:rsid w:val="00C13B5F"/>
    <w:rsid w:val="00CC2ECE"/>
    <w:rsid w:val="00CF6330"/>
    <w:rsid w:val="00D06C1A"/>
    <w:rsid w:val="00D07F1C"/>
    <w:rsid w:val="00D54ED9"/>
    <w:rsid w:val="00DA38E2"/>
    <w:rsid w:val="00DF5C42"/>
    <w:rsid w:val="00E0416A"/>
    <w:rsid w:val="00E10116"/>
    <w:rsid w:val="00E23692"/>
    <w:rsid w:val="00E44BB1"/>
    <w:rsid w:val="00E70B38"/>
    <w:rsid w:val="00E77162"/>
    <w:rsid w:val="00EB520A"/>
    <w:rsid w:val="00EE28D5"/>
    <w:rsid w:val="00EF24C3"/>
    <w:rsid w:val="00F2063F"/>
    <w:rsid w:val="00F36CA5"/>
    <w:rsid w:val="00F57C0E"/>
    <w:rsid w:val="00FA058B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1DBEA3"/>
  <w15:docId w15:val="{771AF596-DBCD-4CB3-8F92-5200C21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D12"/>
    <w:pPr>
      <w:ind w:leftChars="400" w:left="840"/>
    </w:pPr>
  </w:style>
  <w:style w:type="table" w:styleId="a6">
    <w:name w:val="Table Grid"/>
    <w:basedOn w:val="a1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064"/>
  </w:style>
  <w:style w:type="paragraph" w:styleId="a9">
    <w:name w:val="footer"/>
    <w:basedOn w:val="a"/>
    <w:link w:val="aa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064"/>
  </w:style>
  <w:style w:type="paragraph" w:styleId="Web">
    <w:name w:val="Normal (Web)"/>
    <w:basedOn w:val="a"/>
    <w:uiPriority w:val="99"/>
    <w:semiHidden/>
    <w:unhideWhenUsed/>
    <w:rsid w:val="00A56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oj1745</dc:creator>
  <cp:keywords/>
  <dc:description/>
  <cp:lastModifiedBy>川西市</cp:lastModifiedBy>
  <cp:revision>7</cp:revision>
  <cp:lastPrinted>2020-11-20T13:19:00Z</cp:lastPrinted>
  <dcterms:created xsi:type="dcterms:W3CDTF">2020-10-09T10:43:00Z</dcterms:created>
  <dcterms:modified xsi:type="dcterms:W3CDTF">2020-12-11T01:35:00Z</dcterms:modified>
</cp:coreProperties>
</file>