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5A" w:rsidRPr="00474BEA" w:rsidRDefault="0074075A" w:rsidP="00DB7F10">
      <w:pPr>
        <w:wordWrap w:val="0"/>
        <w:jc w:val="right"/>
        <w:rPr>
          <w:rFonts w:ascii="ＭＳ 明朝" w:eastAsia="ＭＳ 明朝" w:hAnsi="ＭＳ 明朝"/>
          <w:sz w:val="22"/>
        </w:rPr>
      </w:pPr>
      <w:r w:rsidRPr="00D61CDC">
        <w:rPr>
          <w:rFonts w:ascii="ＭＳ 明朝" w:eastAsia="ＭＳ 明朝" w:hAnsi="ＭＳ 明朝" w:hint="eastAsia"/>
          <w:spacing w:val="15"/>
          <w:kern w:val="0"/>
          <w:sz w:val="22"/>
          <w:fitText w:val="1980" w:id="-2080632063"/>
        </w:rPr>
        <w:t>令和</w:t>
      </w:r>
      <w:r w:rsidR="00DB7F10" w:rsidRPr="00D61CDC">
        <w:rPr>
          <w:rFonts w:ascii="ＭＳ 明朝" w:eastAsia="ＭＳ 明朝" w:hAnsi="ＭＳ 明朝" w:hint="eastAsia"/>
          <w:spacing w:val="15"/>
          <w:kern w:val="0"/>
          <w:sz w:val="22"/>
          <w:fitText w:val="1980" w:id="-2080632063"/>
        </w:rPr>
        <w:t>２</w:t>
      </w:r>
      <w:r w:rsidRPr="00D61CDC">
        <w:rPr>
          <w:rFonts w:ascii="ＭＳ 明朝" w:eastAsia="ＭＳ 明朝" w:hAnsi="ＭＳ 明朝"/>
          <w:spacing w:val="15"/>
          <w:kern w:val="0"/>
          <w:sz w:val="22"/>
          <w:fitText w:val="1980" w:id="-2080632063"/>
        </w:rPr>
        <w:t>年</w:t>
      </w:r>
      <w:r w:rsidR="00DB7F10" w:rsidRPr="00D61CDC">
        <w:rPr>
          <w:rFonts w:ascii="ＭＳ 明朝" w:eastAsia="ＭＳ 明朝" w:hAnsi="ＭＳ 明朝" w:hint="eastAsia"/>
          <w:spacing w:val="15"/>
          <w:kern w:val="0"/>
          <w:sz w:val="22"/>
          <w:fitText w:val="1980" w:id="-2080632063"/>
        </w:rPr>
        <w:t>４</w:t>
      </w:r>
      <w:r w:rsidRPr="00D61CDC">
        <w:rPr>
          <w:rFonts w:ascii="ＭＳ 明朝" w:eastAsia="ＭＳ 明朝" w:hAnsi="ＭＳ 明朝"/>
          <w:spacing w:val="15"/>
          <w:kern w:val="0"/>
          <w:sz w:val="22"/>
          <w:fitText w:val="1980" w:id="-2080632063"/>
        </w:rPr>
        <w:t>月</w:t>
      </w:r>
      <w:r w:rsidR="00DB7F10" w:rsidRPr="00D61CDC">
        <w:rPr>
          <w:rFonts w:ascii="ＭＳ 明朝" w:eastAsia="ＭＳ 明朝" w:hAnsi="ＭＳ 明朝" w:hint="eastAsia"/>
          <w:spacing w:val="15"/>
          <w:kern w:val="0"/>
          <w:sz w:val="22"/>
          <w:fitText w:val="1980" w:id="-2080632063"/>
        </w:rPr>
        <w:t>１</w:t>
      </w:r>
      <w:r w:rsidRPr="00D61CDC">
        <w:rPr>
          <w:rFonts w:ascii="ＭＳ 明朝" w:eastAsia="ＭＳ 明朝" w:hAnsi="ＭＳ 明朝"/>
          <w:spacing w:val="5"/>
          <w:kern w:val="0"/>
          <w:sz w:val="22"/>
          <w:fitText w:val="1980" w:id="-2080632063"/>
        </w:rPr>
        <w:t>日</w:t>
      </w:r>
      <w:r w:rsidRPr="00474BEA">
        <w:rPr>
          <w:rFonts w:ascii="ＭＳ 明朝" w:eastAsia="ＭＳ 明朝" w:hAnsi="ＭＳ 明朝" w:hint="eastAsia"/>
          <w:sz w:val="22"/>
        </w:rPr>
        <w:t xml:space="preserve">　</w:t>
      </w:r>
    </w:p>
    <w:p w:rsidR="0074075A" w:rsidRPr="00474BEA" w:rsidRDefault="0074075A" w:rsidP="0074075A">
      <w:pPr>
        <w:ind w:firstLineChars="100" w:firstLine="220"/>
        <w:rPr>
          <w:rFonts w:ascii="ＭＳ 明朝" w:eastAsia="ＭＳ 明朝" w:hAnsi="ＭＳ 明朝"/>
          <w:sz w:val="22"/>
        </w:rPr>
      </w:pPr>
      <w:r w:rsidRPr="00474BEA">
        <w:rPr>
          <w:rFonts w:ascii="ＭＳ 明朝" w:eastAsia="ＭＳ 明朝" w:hAnsi="ＭＳ 明朝" w:hint="eastAsia"/>
          <w:sz w:val="22"/>
        </w:rPr>
        <w:t>川西市立学校在籍</w:t>
      </w:r>
    </w:p>
    <w:p w:rsidR="0074075A" w:rsidRPr="00474BEA" w:rsidRDefault="0074075A" w:rsidP="0074075A">
      <w:pPr>
        <w:ind w:firstLineChars="100" w:firstLine="220"/>
        <w:rPr>
          <w:rFonts w:ascii="ＭＳ 明朝" w:eastAsia="ＭＳ 明朝" w:hAnsi="ＭＳ 明朝"/>
          <w:sz w:val="22"/>
        </w:rPr>
      </w:pPr>
      <w:r w:rsidRPr="00474BEA">
        <w:rPr>
          <w:rFonts w:ascii="ＭＳ 明朝" w:eastAsia="ＭＳ 明朝" w:hAnsi="ＭＳ 明朝" w:hint="eastAsia"/>
          <w:sz w:val="22"/>
        </w:rPr>
        <w:t>児童生徒の保護者の皆様</w:t>
      </w:r>
    </w:p>
    <w:p w:rsidR="0074075A" w:rsidRPr="00474BEA" w:rsidRDefault="0074075A" w:rsidP="0074075A">
      <w:pPr>
        <w:rPr>
          <w:rFonts w:ascii="ＭＳ 明朝" w:eastAsia="ＭＳ 明朝" w:hAnsi="ＭＳ 明朝"/>
          <w:sz w:val="22"/>
        </w:rPr>
      </w:pPr>
    </w:p>
    <w:p w:rsidR="0074075A" w:rsidRPr="00474BEA" w:rsidRDefault="0074075A" w:rsidP="00FC287C">
      <w:pPr>
        <w:ind w:right="220"/>
        <w:jc w:val="right"/>
        <w:rPr>
          <w:rFonts w:ascii="ＭＳ 明朝" w:eastAsia="ＭＳ 明朝" w:hAnsi="ＭＳ 明朝"/>
          <w:sz w:val="22"/>
        </w:rPr>
      </w:pPr>
      <w:r w:rsidRPr="00D61CDC">
        <w:rPr>
          <w:rFonts w:ascii="ＭＳ 明朝" w:eastAsia="ＭＳ 明朝" w:hAnsi="ＭＳ 明朝" w:hint="eastAsia"/>
          <w:spacing w:val="8"/>
          <w:kern w:val="0"/>
          <w:sz w:val="22"/>
          <w:fitText w:val="1870" w:id="-2090688512"/>
        </w:rPr>
        <w:t>川西市教育委員</w:t>
      </w:r>
      <w:r w:rsidRPr="00D61CDC">
        <w:rPr>
          <w:rFonts w:ascii="ＭＳ 明朝" w:eastAsia="ＭＳ 明朝" w:hAnsi="ＭＳ 明朝" w:hint="eastAsia"/>
          <w:kern w:val="0"/>
          <w:sz w:val="22"/>
          <w:fitText w:val="1870" w:id="-2090688512"/>
        </w:rPr>
        <w:t>会</w:t>
      </w:r>
      <w:r w:rsidRPr="00474BEA">
        <w:rPr>
          <w:rFonts w:ascii="ＭＳ 明朝" w:eastAsia="ＭＳ 明朝" w:hAnsi="ＭＳ 明朝" w:hint="eastAsia"/>
          <w:sz w:val="22"/>
        </w:rPr>
        <w:t xml:space="preserve">　</w:t>
      </w:r>
    </w:p>
    <w:p w:rsidR="0074075A" w:rsidRPr="00474BEA" w:rsidRDefault="0074075A" w:rsidP="0074075A">
      <w:pPr>
        <w:rPr>
          <w:rFonts w:ascii="ＭＳ 明朝" w:eastAsia="ＭＳ 明朝" w:hAnsi="ＭＳ 明朝"/>
          <w:sz w:val="22"/>
        </w:rPr>
      </w:pPr>
    </w:p>
    <w:p w:rsidR="00545E72" w:rsidRDefault="00545E72" w:rsidP="00DB7F10">
      <w:pPr>
        <w:jc w:val="center"/>
        <w:rPr>
          <w:rFonts w:ascii="ＭＳ 明朝" w:eastAsia="ＭＳ 明朝" w:hAnsi="ＭＳ 明朝"/>
          <w:sz w:val="22"/>
        </w:rPr>
      </w:pPr>
      <w:r w:rsidRPr="00545E72">
        <w:rPr>
          <w:rFonts w:ascii="ＭＳ 明朝" w:eastAsia="ＭＳ 明朝" w:hAnsi="ＭＳ 明朝" w:hint="eastAsia"/>
          <w:sz w:val="22"/>
        </w:rPr>
        <w:t>市立学校における学校教育活動の再開等について</w:t>
      </w:r>
    </w:p>
    <w:p w:rsidR="00545E72" w:rsidRPr="00545E72" w:rsidRDefault="00545E72" w:rsidP="00545E72">
      <w:pPr>
        <w:rPr>
          <w:rFonts w:ascii="ＭＳ 明朝" w:eastAsia="ＭＳ 明朝" w:hAnsi="ＭＳ 明朝"/>
          <w:sz w:val="22"/>
        </w:rPr>
      </w:pPr>
    </w:p>
    <w:p w:rsidR="00545E72" w:rsidRPr="00545E72" w:rsidRDefault="00545E72" w:rsidP="00545E72">
      <w:pPr>
        <w:ind w:firstLineChars="100" w:firstLine="220"/>
        <w:rPr>
          <w:rFonts w:ascii="ＭＳ 明朝" w:eastAsia="ＭＳ 明朝" w:hAnsi="ＭＳ 明朝"/>
          <w:sz w:val="22"/>
        </w:rPr>
      </w:pPr>
      <w:r w:rsidRPr="00545E72">
        <w:rPr>
          <w:rFonts w:ascii="ＭＳ 明朝" w:eastAsia="ＭＳ 明朝" w:hAnsi="ＭＳ 明朝" w:hint="eastAsia"/>
          <w:sz w:val="22"/>
        </w:rPr>
        <w:t>春暖の候、保護者のみなさまにおかれましては、ますますご健勝のこととお喜び申し上げます。</w:t>
      </w:r>
    </w:p>
    <w:p w:rsidR="00545E72" w:rsidRPr="00545E72" w:rsidRDefault="00545E72" w:rsidP="00545E72">
      <w:pPr>
        <w:rPr>
          <w:rFonts w:ascii="ＭＳ 明朝" w:eastAsia="ＭＳ 明朝" w:hAnsi="ＭＳ 明朝"/>
          <w:sz w:val="22"/>
        </w:rPr>
      </w:pPr>
      <w:r w:rsidRPr="00545E72">
        <w:rPr>
          <w:rFonts w:ascii="ＭＳ 明朝" w:eastAsia="ＭＳ 明朝" w:hAnsi="ＭＳ 明朝" w:hint="eastAsia"/>
          <w:sz w:val="22"/>
        </w:rPr>
        <w:t xml:space="preserve">　平素は、本市教育の推進にご理解ご協力を賜り、心よりお礼申し上げます。</w:t>
      </w:r>
    </w:p>
    <w:p w:rsidR="00545E72" w:rsidRPr="00545E72" w:rsidRDefault="00545E72" w:rsidP="00545E72">
      <w:pPr>
        <w:ind w:firstLineChars="100" w:firstLine="220"/>
        <w:rPr>
          <w:rFonts w:ascii="ＭＳ 明朝" w:eastAsia="ＭＳ 明朝" w:hAnsi="ＭＳ 明朝"/>
          <w:sz w:val="22"/>
        </w:rPr>
      </w:pPr>
      <w:r w:rsidRPr="00545E72">
        <w:rPr>
          <w:rFonts w:ascii="ＭＳ 明朝" w:eastAsia="ＭＳ 明朝" w:hAnsi="ＭＳ 明朝" w:hint="eastAsia"/>
          <w:sz w:val="22"/>
        </w:rPr>
        <w:t>このたび、国及び県から学校における教育活動再開に向けてのガイドライン等が作成されたことを踏まえて、以下の通り４月７日以降の教育活動について、下記の通り、ご連絡させていただきます。</w:t>
      </w:r>
    </w:p>
    <w:p w:rsidR="0074075A" w:rsidRPr="00474BEA" w:rsidRDefault="00545E72" w:rsidP="00545E72">
      <w:pPr>
        <w:ind w:firstLineChars="100" w:firstLine="220"/>
        <w:rPr>
          <w:rFonts w:ascii="ＭＳ 明朝" w:eastAsia="ＭＳ 明朝" w:hAnsi="ＭＳ 明朝"/>
          <w:sz w:val="22"/>
        </w:rPr>
      </w:pPr>
      <w:r w:rsidRPr="00545E72">
        <w:rPr>
          <w:rFonts w:ascii="ＭＳ 明朝" w:eastAsia="ＭＳ 明朝" w:hAnsi="ＭＳ 明朝" w:hint="eastAsia"/>
          <w:sz w:val="22"/>
        </w:rPr>
        <w:t>当面の教育活動については、新型コロナウイルス感染症対策を講じた上での活動とし、運用面で、従来の在り方と異なるところがあることをご理解、ご協力いただきますようお願いいたします。</w:t>
      </w:r>
    </w:p>
    <w:p w:rsidR="0074075A" w:rsidRDefault="0074075A" w:rsidP="0074075A">
      <w:pPr>
        <w:rPr>
          <w:rFonts w:ascii="ＭＳ 明朝" w:eastAsia="ＭＳ 明朝" w:hAnsi="ＭＳ 明朝"/>
          <w:sz w:val="22"/>
        </w:rPr>
      </w:pPr>
    </w:p>
    <w:p w:rsidR="00545E72" w:rsidRPr="00474BEA" w:rsidRDefault="00545E72" w:rsidP="0074075A">
      <w:pPr>
        <w:rPr>
          <w:rFonts w:ascii="ＭＳ 明朝" w:eastAsia="ＭＳ 明朝" w:hAnsi="ＭＳ 明朝"/>
          <w:sz w:val="22"/>
        </w:rPr>
      </w:pPr>
    </w:p>
    <w:p w:rsidR="0074075A" w:rsidRPr="00474BEA" w:rsidRDefault="0074075A" w:rsidP="0074075A">
      <w:pPr>
        <w:jc w:val="center"/>
        <w:rPr>
          <w:rFonts w:ascii="ＭＳ 明朝" w:eastAsia="ＭＳ 明朝" w:hAnsi="ＭＳ 明朝"/>
          <w:sz w:val="22"/>
        </w:rPr>
      </w:pPr>
      <w:r w:rsidRPr="00474BEA">
        <w:rPr>
          <w:rFonts w:ascii="ＭＳ 明朝" w:eastAsia="ＭＳ 明朝" w:hAnsi="ＭＳ 明朝" w:hint="eastAsia"/>
          <w:sz w:val="22"/>
        </w:rPr>
        <w:t>記</w:t>
      </w:r>
    </w:p>
    <w:p w:rsidR="0074075A" w:rsidRPr="00474BEA" w:rsidRDefault="0074075A" w:rsidP="0074075A">
      <w:pPr>
        <w:rPr>
          <w:rFonts w:ascii="ＭＳ 明朝" w:eastAsia="ＭＳ 明朝" w:hAnsi="ＭＳ 明朝"/>
          <w:sz w:val="22"/>
        </w:rPr>
      </w:pPr>
    </w:p>
    <w:p w:rsidR="003319AC" w:rsidRDefault="003319AC" w:rsidP="0074075A">
      <w:pPr>
        <w:rPr>
          <w:rFonts w:ascii="ＭＳ 明朝" w:eastAsia="ＭＳ 明朝" w:hAnsi="ＭＳ 明朝"/>
          <w:sz w:val="22"/>
        </w:rPr>
      </w:pPr>
      <w:r w:rsidRPr="00474BEA">
        <w:rPr>
          <w:rFonts w:ascii="ＭＳ 明朝" w:eastAsia="ＭＳ 明朝" w:hAnsi="ＭＳ 明朝" w:hint="eastAsia"/>
          <w:sz w:val="22"/>
        </w:rPr>
        <w:t>１．</w:t>
      </w:r>
      <w:r w:rsidR="00545E72">
        <w:rPr>
          <w:rFonts w:ascii="ＭＳ 明朝" w:eastAsia="ＭＳ 明朝" w:hAnsi="ＭＳ 明朝" w:hint="eastAsia"/>
          <w:sz w:val="22"/>
        </w:rPr>
        <w:t>令和２年度の学校教育活動について</w:t>
      </w:r>
    </w:p>
    <w:p w:rsidR="00515691" w:rsidRPr="000C4884" w:rsidRDefault="00545E72" w:rsidP="000C4884">
      <w:pPr>
        <w:ind w:leftChars="202" w:left="424"/>
        <w:rPr>
          <w:rFonts w:ascii="ＭＳ 明朝" w:eastAsia="ＭＳ 明朝" w:hAnsi="ＭＳ 明朝"/>
          <w:sz w:val="22"/>
        </w:rPr>
      </w:pPr>
      <w:r>
        <w:rPr>
          <w:rFonts w:ascii="ＭＳ 明朝" w:eastAsia="ＭＳ 明朝" w:hAnsi="ＭＳ 明朝" w:hint="eastAsia"/>
          <w:sz w:val="22"/>
        </w:rPr>
        <w:t>市立学校については、現時点（４月１日）において、４月７日（火）を始業式</w:t>
      </w:r>
      <w:r w:rsidR="00E25136">
        <w:rPr>
          <w:rFonts w:ascii="ＭＳ 明朝" w:eastAsia="ＭＳ 明朝" w:hAnsi="ＭＳ 明朝" w:hint="eastAsia"/>
          <w:sz w:val="22"/>
        </w:rPr>
        <w:t>とし</w:t>
      </w:r>
      <w:r>
        <w:rPr>
          <w:rFonts w:ascii="ＭＳ 明朝" w:eastAsia="ＭＳ 明朝" w:hAnsi="ＭＳ 明朝" w:hint="eastAsia"/>
          <w:sz w:val="22"/>
        </w:rPr>
        <w:t>、通常通り学校教育活動を再開します</w:t>
      </w:r>
      <w:r w:rsidR="00515691" w:rsidRPr="000C4884">
        <w:rPr>
          <w:rFonts w:ascii="ＭＳ 明朝" w:eastAsia="ＭＳ 明朝" w:hAnsi="ＭＳ 明朝" w:hint="eastAsia"/>
          <w:sz w:val="22"/>
        </w:rPr>
        <w:t>。</w:t>
      </w:r>
    </w:p>
    <w:p w:rsidR="00ED6C9C" w:rsidRPr="00474BEA" w:rsidRDefault="00ED6C9C" w:rsidP="00474BEA">
      <w:pPr>
        <w:ind w:left="1" w:hanging="1"/>
        <w:rPr>
          <w:rFonts w:ascii="ＭＳ 明朝" w:eastAsia="ＭＳ 明朝" w:hAnsi="ＭＳ 明朝"/>
          <w:sz w:val="22"/>
        </w:rPr>
      </w:pPr>
      <w:r>
        <w:rPr>
          <w:rFonts w:ascii="ＭＳ 明朝" w:eastAsia="ＭＳ 明朝" w:hAnsi="ＭＳ 明朝" w:hint="eastAsia"/>
          <w:sz w:val="22"/>
        </w:rPr>
        <w:t xml:space="preserve">　　</w:t>
      </w:r>
    </w:p>
    <w:p w:rsidR="00474BEA" w:rsidRPr="00474BEA" w:rsidRDefault="00617D55" w:rsidP="00474BEA">
      <w:pPr>
        <w:ind w:left="1" w:hanging="1"/>
        <w:rPr>
          <w:rFonts w:ascii="ＭＳ 明朝" w:eastAsia="ＭＳ 明朝" w:hAnsi="ＭＳ 明朝"/>
          <w:sz w:val="22"/>
        </w:rPr>
      </w:pPr>
      <w:r>
        <w:rPr>
          <w:rFonts w:ascii="ＭＳ 明朝" w:eastAsia="ＭＳ 明朝" w:hAnsi="ＭＳ 明朝" w:hint="eastAsia"/>
          <w:sz w:val="22"/>
        </w:rPr>
        <w:t>２</w:t>
      </w:r>
      <w:r w:rsidR="00474BEA" w:rsidRPr="00474BEA">
        <w:rPr>
          <w:rFonts w:ascii="ＭＳ 明朝" w:eastAsia="ＭＳ 明朝" w:hAnsi="ＭＳ 明朝" w:hint="eastAsia"/>
          <w:sz w:val="22"/>
        </w:rPr>
        <w:t>．</w:t>
      </w:r>
      <w:r w:rsidR="00545E72">
        <w:rPr>
          <w:rFonts w:ascii="ＭＳ 明朝" w:eastAsia="ＭＳ 明朝" w:hAnsi="ＭＳ 明朝" w:hint="eastAsia"/>
          <w:sz w:val="22"/>
        </w:rPr>
        <w:t>始業式と入学式について</w:t>
      </w:r>
    </w:p>
    <w:p w:rsidR="00474BEA" w:rsidRPr="00474BEA" w:rsidRDefault="00474BEA" w:rsidP="005A7624">
      <w:pPr>
        <w:ind w:leftChars="67" w:left="141"/>
        <w:rPr>
          <w:rFonts w:ascii="ＭＳ 明朝" w:eastAsia="ＭＳ 明朝" w:hAnsi="ＭＳ 明朝"/>
          <w:sz w:val="22"/>
        </w:rPr>
      </w:pPr>
      <w:r w:rsidRPr="00474BEA">
        <w:rPr>
          <w:rFonts w:ascii="ＭＳ 明朝" w:eastAsia="ＭＳ 明朝" w:hAnsi="ＭＳ 明朝" w:hint="eastAsia"/>
          <w:sz w:val="22"/>
        </w:rPr>
        <w:t>（１）</w:t>
      </w:r>
      <w:r w:rsidR="00545E72">
        <w:rPr>
          <w:rFonts w:ascii="ＭＳ 明朝" w:eastAsia="ＭＳ 明朝" w:hAnsi="ＭＳ 明朝" w:hint="eastAsia"/>
          <w:sz w:val="22"/>
        </w:rPr>
        <w:t>始業式について</w:t>
      </w:r>
    </w:p>
    <w:p w:rsidR="00ED6C9C" w:rsidRDefault="00545E72" w:rsidP="00E501CD">
      <w:pPr>
        <w:ind w:leftChars="332" w:left="697" w:firstLineChars="51" w:firstLine="112"/>
        <w:rPr>
          <w:rFonts w:ascii="ＭＳ 明朝" w:eastAsia="ＭＳ 明朝" w:hAnsi="ＭＳ 明朝"/>
          <w:sz w:val="22"/>
        </w:rPr>
      </w:pPr>
      <w:r>
        <w:rPr>
          <w:rFonts w:ascii="ＭＳ 明朝" w:eastAsia="ＭＳ 明朝" w:hAnsi="ＭＳ 明朝" w:hint="eastAsia"/>
          <w:sz w:val="22"/>
        </w:rPr>
        <w:t>感染予防策を講じた上で、</w:t>
      </w:r>
      <w:r w:rsidR="00E25136">
        <w:rPr>
          <w:rFonts w:ascii="ＭＳ 明朝" w:eastAsia="ＭＳ 明朝" w:hAnsi="ＭＳ 明朝" w:hint="eastAsia"/>
          <w:sz w:val="22"/>
        </w:rPr>
        <w:t>４月７日（火）</w:t>
      </w:r>
      <w:r>
        <w:rPr>
          <w:rFonts w:ascii="ＭＳ 明朝" w:eastAsia="ＭＳ 明朝" w:hAnsi="ＭＳ 明朝" w:hint="eastAsia"/>
          <w:sz w:val="22"/>
        </w:rPr>
        <w:t>に実施いたします</w:t>
      </w:r>
      <w:r w:rsidR="00474BEA" w:rsidRPr="00474BEA">
        <w:rPr>
          <w:rFonts w:ascii="ＭＳ 明朝" w:eastAsia="ＭＳ 明朝" w:hAnsi="ＭＳ 明朝" w:hint="eastAsia"/>
          <w:sz w:val="22"/>
        </w:rPr>
        <w:t>。</w:t>
      </w:r>
    </w:p>
    <w:p w:rsidR="00474BEA" w:rsidRPr="00474BEA" w:rsidRDefault="005A7624" w:rsidP="005A7624">
      <w:pPr>
        <w:ind w:leftChars="67" w:left="141"/>
        <w:rPr>
          <w:rFonts w:ascii="ＭＳ 明朝" w:eastAsia="ＭＳ 明朝" w:hAnsi="ＭＳ 明朝"/>
          <w:sz w:val="22"/>
        </w:rPr>
      </w:pPr>
      <w:r>
        <w:rPr>
          <w:rFonts w:ascii="ＭＳ 明朝" w:eastAsia="ＭＳ 明朝" w:hAnsi="ＭＳ 明朝" w:hint="eastAsia"/>
          <w:sz w:val="22"/>
        </w:rPr>
        <w:t>（</w:t>
      </w:r>
      <w:r w:rsidR="00474BEA" w:rsidRPr="00474BEA">
        <w:rPr>
          <w:rFonts w:ascii="ＭＳ 明朝" w:eastAsia="ＭＳ 明朝" w:hAnsi="ＭＳ 明朝" w:hint="eastAsia"/>
          <w:sz w:val="22"/>
        </w:rPr>
        <w:t>２）</w:t>
      </w:r>
      <w:r w:rsidR="00545E72">
        <w:rPr>
          <w:rFonts w:ascii="ＭＳ 明朝" w:eastAsia="ＭＳ 明朝" w:hAnsi="ＭＳ 明朝" w:hint="eastAsia"/>
          <w:sz w:val="22"/>
        </w:rPr>
        <w:t>入学式について</w:t>
      </w:r>
    </w:p>
    <w:p w:rsidR="00474BEA" w:rsidRDefault="008D6D40" w:rsidP="00E501CD">
      <w:pPr>
        <w:ind w:leftChars="372" w:left="783" w:hangingChars="1" w:hanging="2"/>
        <w:rPr>
          <w:rFonts w:ascii="ＭＳ 明朝" w:eastAsia="ＭＳ 明朝" w:hAnsi="ＭＳ 明朝"/>
          <w:sz w:val="22"/>
        </w:rPr>
      </w:pPr>
      <w:r>
        <w:rPr>
          <w:rFonts w:ascii="ＭＳ 明朝" w:eastAsia="ＭＳ 明朝" w:hAnsi="ＭＳ 明朝" w:hint="eastAsia"/>
          <w:sz w:val="22"/>
        </w:rPr>
        <w:t>小学校と川西養護学校は４月８日（水）、中学校は４月９日（木）に規模を縮小して実施します。規模縮小と時間短縮のため、来賓や在校生、市教育委員会関係者の参加を取りやめます。保護者の参加については、１家庭２人以内とします。（ただし、施設の状況により１人以内とする学校もあります）なお、今後状況に応じて変更する可能性があります。</w:t>
      </w:r>
    </w:p>
    <w:p w:rsidR="00C40F92" w:rsidRPr="00C40F92" w:rsidRDefault="00C40F92" w:rsidP="00E501CD">
      <w:pPr>
        <w:ind w:leftChars="372" w:left="783" w:hangingChars="1" w:hanging="2"/>
        <w:rPr>
          <w:rFonts w:ascii="ＭＳ 明朝" w:eastAsia="ＭＳ 明朝" w:hAnsi="ＭＳ 明朝"/>
          <w:sz w:val="22"/>
          <w:shd w:val="pct15" w:color="auto" w:fill="FFFFFF"/>
        </w:rPr>
      </w:pPr>
      <w:r w:rsidRPr="00D61CDC">
        <w:rPr>
          <w:rFonts w:ascii="ＭＳ 明朝" w:eastAsia="ＭＳ 明朝" w:hAnsi="ＭＳ 明朝" w:hint="eastAsia"/>
          <w:sz w:val="22"/>
        </w:rPr>
        <w:t>※入学式当日は、</w:t>
      </w:r>
      <w:r w:rsidR="000039D4">
        <w:rPr>
          <w:rFonts w:ascii="ＭＳ 明朝" w:eastAsia="ＭＳ 明朝" w:hAnsi="ＭＳ 明朝" w:hint="eastAsia"/>
          <w:sz w:val="22"/>
        </w:rPr>
        <w:t>例年通り</w:t>
      </w:r>
      <w:r w:rsidRPr="00D61CDC">
        <w:rPr>
          <w:rFonts w:ascii="ＭＳ 明朝" w:eastAsia="ＭＳ 明朝" w:hAnsi="ＭＳ 明朝" w:hint="eastAsia"/>
          <w:sz w:val="22"/>
        </w:rPr>
        <w:t>留守家庭児童育成クラブを閉所し</w:t>
      </w:r>
      <w:bookmarkStart w:id="0" w:name="_GoBack"/>
      <w:bookmarkEnd w:id="0"/>
      <w:r w:rsidRPr="00D61CDC">
        <w:rPr>
          <w:rFonts w:ascii="ＭＳ 明朝" w:eastAsia="ＭＳ 明朝" w:hAnsi="ＭＳ 明朝" w:hint="eastAsia"/>
          <w:sz w:val="22"/>
        </w:rPr>
        <w:t>ます。</w:t>
      </w:r>
    </w:p>
    <w:p w:rsidR="00617D55" w:rsidRDefault="00617D55" w:rsidP="00617D55">
      <w:pPr>
        <w:rPr>
          <w:rFonts w:ascii="ＭＳ 明朝" w:eastAsia="ＭＳ 明朝" w:hAnsi="ＭＳ 明朝"/>
          <w:sz w:val="22"/>
        </w:rPr>
      </w:pPr>
    </w:p>
    <w:p w:rsidR="00617D55" w:rsidRPr="00474BEA" w:rsidRDefault="00617D55" w:rsidP="00617D55">
      <w:pPr>
        <w:rPr>
          <w:rFonts w:ascii="ＭＳ 明朝" w:eastAsia="ＭＳ 明朝" w:hAnsi="ＭＳ 明朝"/>
          <w:sz w:val="22"/>
        </w:rPr>
      </w:pPr>
      <w:r>
        <w:rPr>
          <w:rFonts w:ascii="ＭＳ 明朝" w:eastAsia="ＭＳ 明朝" w:hAnsi="ＭＳ 明朝" w:hint="eastAsia"/>
          <w:sz w:val="22"/>
        </w:rPr>
        <w:t>３</w:t>
      </w:r>
      <w:r w:rsidRPr="00474BEA">
        <w:rPr>
          <w:rFonts w:ascii="ＭＳ 明朝" w:eastAsia="ＭＳ 明朝" w:hAnsi="ＭＳ 明朝" w:hint="eastAsia"/>
          <w:sz w:val="22"/>
        </w:rPr>
        <w:t>．</w:t>
      </w:r>
      <w:r w:rsidR="00E501CD">
        <w:rPr>
          <w:rFonts w:ascii="ＭＳ 明朝" w:eastAsia="ＭＳ 明朝" w:hAnsi="ＭＳ 明朝" w:hint="eastAsia"/>
          <w:sz w:val="22"/>
        </w:rPr>
        <w:t>学校給食について</w:t>
      </w:r>
    </w:p>
    <w:p w:rsidR="00617D55" w:rsidRPr="00474BEA" w:rsidRDefault="00E501CD" w:rsidP="00617D55">
      <w:pPr>
        <w:ind w:leftChars="202" w:left="424"/>
        <w:rPr>
          <w:rFonts w:ascii="ＭＳ 明朝" w:eastAsia="ＭＳ 明朝" w:hAnsi="ＭＳ 明朝"/>
          <w:sz w:val="22"/>
        </w:rPr>
      </w:pPr>
      <w:r>
        <w:rPr>
          <w:rFonts w:ascii="ＭＳ 明朝" w:eastAsia="ＭＳ 明朝" w:hAnsi="ＭＳ 明朝" w:hint="eastAsia"/>
          <w:sz w:val="22"/>
        </w:rPr>
        <w:t>４月以降の学校給食（ミルク給食を含む）は通常通り実施する方向で準備しています</w:t>
      </w:r>
      <w:r w:rsidR="00617D55">
        <w:rPr>
          <w:rFonts w:ascii="ＭＳ 明朝" w:eastAsia="ＭＳ 明朝" w:hAnsi="ＭＳ 明朝" w:hint="eastAsia"/>
          <w:sz w:val="22"/>
        </w:rPr>
        <w:t>。</w:t>
      </w:r>
    </w:p>
    <w:p w:rsidR="00474BEA" w:rsidRPr="00474BEA" w:rsidRDefault="00474BEA" w:rsidP="00474BEA">
      <w:pPr>
        <w:ind w:left="1" w:hanging="1"/>
        <w:rPr>
          <w:rFonts w:ascii="ＭＳ 明朝" w:eastAsia="ＭＳ 明朝" w:hAnsi="ＭＳ 明朝"/>
          <w:sz w:val="22"/>
        </w:rPr>
      </w:pPr>
    </w:p>
    <w:p w:rsidR="005A7624" w:rsidRPr="00474BEA" w:rsidRDefault="00E501CD" w:rsidP="00474BEA">
      <w:pPr>
        <w:ind w:left="1" w:hanging="1"/>
        <w:rPr>
          <w:rFonts w:ascii="ＭＳ 明朝" w:eastAsia="ＭＳ 明朝" w:hAnsi="ＭＳ 明朝"/>
          <w:sz w:val="22"/>
        </w:rPr>
      </w:pPr>
      <w:r>
        <w:rPr>
          <w:rFonts w:ascii="ＭＳ 明朝" w:eastAsia="ＭＳ 明朝" w:hAnsi="ＭＳ 明朝" w:hint="eastAsia"/>
          <w:sz w:val="22"/>
        </w:rPr>
        <w:t>４</w:t>
      </w:r>
      <w:r w:rsidR="005A7624">
        <w:rPr>
          <w:rFonts w:ascii="ＭＳ 明朝" w:eastAsia="ＭＳ 明朝" w:hAnsi="ＭＳ 明朝" w:hint="eastAsia"/>
          <w:sz w:val="22"/>
        </w:rPr>
        <w:t>．</w:t>
      </w:r>
      <w:r>
        <w:rPr>
          <w:rFonts w:ascii="ＭＳ 明朝" w:eastAsia="ＭＳ 明朝" w:hAnsi="ＭＳ 明朝" w:hint="eastAsia"/>
          <w:sz w:val="22"/>
        </w:rPr>
        <w:t>感染症対策について</w:t>
      </w:r>
    </w:p>
    <w:p w:rsidR="0074075A" w:rsidRDefault="005A7624" w:rsidP="00FC287C">
      <w:pPr>
        <w:ind w:leftChars="50" w:left="765" w:hangingChars="300" w:hanging="660"/>
        <w:rPr>
          <w:rFonts w:ascii="ＭＳ 明朝" w:eastAsia="ＭＳ 明朝" w:hAnsi="ＭＳ 明朝"/>
          <w:sz w:val="22"/>
        </w:rPr>
      </w:pPr>
      <w:r>
        <w:rPr>
          <w:rFonts w:ascii="ＭＳ 明朝" w:eastAsia="ＭＳ 明朝" w:hAnsi="ＭＳ 明朝" w:hint="eastAsia"/>
          <w:sz w:val="22"/>
        </w:rPr>
        <w:t>（１）</w:t>
      </w:r>
      <w:r w:rsidR="00E501CD">
        <w:rPr>
          <w:rFonts w:ascii="ＭＳ 明朝" w:eastAsia="ＭＳ 明朝" w:hAnsi="ＭＳ 明朝" w:hint="eastAsia"/>
          <w:sz w:val="22"/>
        </w:rPr>
        <w:t>各ご家庭で、毎朝検温及び風邪症状の確認を行い、発熱等の症状がみられるお子さまについては、自宅で休養願います</w:t>
      </w:r>
      <w:r w:rsidR="0074075A" w:rsidRPr="00474BEA">
        <w:rPr>
          <w:rFonts w:ascii="ＭＳ 明朝" w:eastAsia="ＭＳ 明朝" w:hAnsi="ＭＳ 明朝" w:hint="eastAsia"/>
          <w:sz w:val="22"/>
        </w:rPr>
        <w:t>。</w:t>
      </w:r>
    </w:p>
    <w:p w:rsidR="000C4884" w:rsidRDefault="000C4884" w:rsidP="00DB7F10">
      <w:pPr>
        <w:ind w:leftChars="50" w:left="712" w:hangingChars="276" w:hanging="607"/>
        <w:rPr>
          <w:rFonts w:ascii="ＭＳ 明朝" w:eastAsia="ＭＳ 明朝" w:hAnsi="ＭＳ 明朝"/>
          <w:sz w:val="22"/>
        </w:rPr>
      </w:pPr>
      <w:r>
        <w:rPr>
          <w:rFonts w:ascii="ＭＳ 明朝" w:eastAsia="ＭＳ 明朝" w:hAnsi="ＭＳ 明朝" w:hint="eastAsia"/>
          <w:sz w:val="22"/>
        </w:rPr>
        <w:t>（２）</w:t>
      </w:r>
      <w:r w:rsidR="00E501CD">
        <w:rPr>
          <w:rFonts w:ascii="ＭＳ 明朝" w:eastAsia="ＭＳ 明朝" w:hAnsi="ＭＳ 明朝" w:hint="eastAsia"/>
          <w:sz w:val="22"/>
        </w:rPr>
        <w:t>マスクについては、すべての教育活動において必要とするものではありませんが、準備できる各家庭においてはできる限りマスク着用のご協力をお願いします。マスクの準備については、以下のＵＲＬ等を参照ください。</w:t>
      </w:r>
    </w:p>
    <w:p w:rsidR="00DB7F10" w:rsidRDefault="00DB7F10" w:rsidP="00DB7F10">
      <w:pPr>
        <w:ind w:leftChars="337" w:left="710" w:hangingChars="1" w:hanging="2"/>
        <w:rPr>
          <w:rFonts w:ascii="ＭＳ 明朝" w:eastAsia="ＭＳ 明朝" w:hAnsi="ＭＳ 明朝"/>
          <w:sz w:val="22"/>
        </w:rPr>
      </w:pPr>
      <w:r>
        <w:rPr>
          <w:rFonts w:ascii="ＭＳ 明朝" w:eastAsia="ＭＳ 明朝" w:hAnsi="ＭＳ 明朝" w:hint="eastAsia"/>
          <w:sz w:val="22"/>
        </w:rPr>
        <w:t>〇マスクの作り方（文部科学省ホームページ「子供の学び応援サイト」内）</w:t>
      </w:r>
    </w:p>
    <w:p w:rsidR="00DB7F10" w:rsidRPr="00474BEA" w:rsidRDefault="00DB7F10" w:rsidP="00DB7F10">
      <w:pPr>
        <w:ind w:leftChars="337" w:left="708" w:firstLineChars="128" w:firstLine="282"/>
        <w:rPr>
          <w:rFonts w:ascii="ＭＳ 明朝" w:eastAsia="ＭＳ 明朝" w:hAnsi="ＭＳ 明朝"/>
          <w:sz w:val="22"/>
        </w:rPr>
      </w:pPr>
      <w:r w:rsidRPr="00DB7F10">
        <w:rPr>
          <w:rFonts w:ascii="ＭＳ 明朝" w:eastAsia="ＭＳ 明朝" w:hAnsi="ＭＳ 明朝"/>
          <w:sz w:val="22"/>
        </w:rPr>
        <w:t>https://www.mext.go.jp/a_menu/ikusei/gakusyushien/mext_00460.html</w:t>
      </w:r>
    </w:p>
    <w:p w:rsidR="0074075A" w:rsidRPr="00474BEA" w:rsidRDefault="00123200" w:rsidP="00DB7F10">
      <w:pPr>
        <w:ind w:leftChars="49" w:left="710" w:hangingChars="276" w:hanging="607"/>
        <w:rPr>
          <w:rFonts w:ascii="ＭＳ 明朝" w:eastAsia="ＭＳ 明朝" w:hAnsi="ＭＳ 明朝"/>
          <w:sz w:val="22"/>
        </w:rPr>
      </w:pPr>
      <w:r>
        <w:rPr>
          <w:rFonts w:ascii="ＭＳ 明朝" w:eastAsia="ＭＳ 明朝" w:hAnsi="ＭＳ 明朝" w:hint="eastAsia"/>
          <w:sz w:val="22"/>
        </w:rPr>
        <w:t>（３</w:t>
      </w:r>
      <w:r w:rsidR="005A7624">
        <w:rPr>
          <w:rFonts w:ascii="ＭＳ 明朝" w:eastAsia="ＭＳ 明朝" w:hAnsi="ＭＳ 明朝" w:hint="eastAsia"/>
          <w:sz w:val="22"/>
        </w:rPr>
        <w:t>）</w:t>
      </w:r>
      <w:r w:rsidR="00E501CD">
        <w:rPr>
          <w:rFonts w:ascii="ＭＳ 明朝" w:eastAsia="ＭＳ 明朝" w:hAnsi="ＭＳ 明朝" w:hint="eastAsia"/>
          <w:sz w:val="22"/>
        </w:rPr>
        <w:t>免疫力を高めるため、お子さまに対して十分な睡眠、適度な運動やバランスの取れた食事をとり、規則正しい生活をお願いします</w:t>
      </w:r>
      <w:r w:rsidR="0074075A" w:rsidRPr="00474BEA">
        <w:rPr>
          <w:rFonts w:ascii="ＭＳ 明朝" w:eastAsia="ＭＳ 明朝" w:hAnsi="ＭＳ 明朝" w:hint="eastAsia"/>
          <w:sz w:val="22"/>
        </w:rPr>
        <w:t>。</w:t>
      </w:r>
    </w:p>
    <w:p w:rsidR="0074075A" w:rsidRDefault="0074075A" w:rsidP="0074075A">
      <w:pPr>
        <w:rPr>
          <w:rFonts w:ascii="ＭＳ 明朝" w:eastAsia="ＭＳ 明朝" w:hAnsi="ＭＳ 明朝"/>
          <w:sz w:val="22"/>
        </w:rPr>
      </w:pPr>
      <w:r w:rsidRPr="00474BEA">
        <w:rPr>
          <w:rFonts w:ascii="ＭＳ 明朝" w:eastAsia="ＭＳ 明朝" w:hAnsi="ＭＳ 明朝"/>
          <w:sz w:val="22"/>
        </w:rPr>
        <w:t xml:space="preserve">　</w:t>
      </w:r>
    </w:p>
    <w:p w:rsidR="005A7624" w:rsidRPr="00474BEA" w:rsidRDefault="00E501CD" w:rsidP="0074075A">
      <w:pPr>
        <w:rPr>
          <w:rFonts w:ascii="ＭＳ 明朝" w:eastAsia="ＭＳ 明朝" w:hAnsi="ＭＳ 明朝"/>
          <w:sz w:val="22"/>
        </w:rPr>
      </w:pPr>
      <w:r>
        <w:rPr>
          <w:rFonts w:ascii="ＭＳ 明朝" w:eastAsia="ＭＳ 明朝" w:hAnsi="ＭＳ 明朝" w:hint="eastAsia"/>
          <w:sz w:val="22"/>
        </w:rPr>
        <w:t>５</w:t>
      </w:r>
      <w:r w:rsidR="005A7624">
        <w:rPr>
          <w:rFonts w:ascii="ＭＳ 明朝" w:eastAsia="ＭＳ 明朝" w:hAnsi="ＭＳ 明朝" w:hint="eastAsia"/>
          <w:sz w:val="22"/>
        </w:rPr>
        <w:t>．連絡先</w:t>
      </w:r>
    </w:p>
    <w:p w:rsidR="0074075A" w:rsidRPr="00474BEA" w:rsidRDefault="0074075A" w:rsidP="00E501CD">
      <w:pPr>
        <w:rPr>
          <w:rFonts w:ascii="ＭＳ 明朝" w:eastAsia="ＭＳ 明朝" w:hAnsi="ＭＳ 明朝"/>
          <w:sz w:val="22"/>
        </w:rPr>
      </w:pPr>
      <w:r w:rsidRPr="00474BEA">
        <w:rPr>
          <w:rFonts w:ascii="ＭＳ 明朝" w:eastAsia="ＭＳ 明朝" w:hAnsi="ＭＳ 明朝" w:hint="eastAsia"/>
          <w:sz w:val="22"/>
        </w:rPr>
        <w:t xml:space="preserve">　</w:t>
      </w:r>
      <w:r w:rsidR="00D3283C">
        <w:rPr>
          <w:rFonts w:ascii="ＭＳ 明朝" w:eastAsia="ＭＳ 明朝" w:hAnsi="ＭＳ 明朝" w:hint="eastAsia"/>
          <w:sz w:val="22"/>
        </w:rPr>
        <w:t xml:space="preserve">　</w:t>
      </w:r>
      <w:r w:rsidRPr="00474BEA">
        <w:rPr>
          <w:rFonts w:ascii="ＭＳ 明朝" w:eastAsia="ＭＳ 明朝" w:hAnsi="ＭＳ 明朝" w:hint="eastAsia"/>
          <w:sz w:val="22"/>
        </w:rPr>
        <w:t>学校教育課</w:t>
      </w:r>
      <w:r w:rsidR="001E0CB4">
        <w:rPr>
          <w:rFonts w:ascii="ＭＳ 明朝" w:eastAsia="ＭＳ 明朝" w:hAnsi="ＭＳ 明朝" w:hint="eastAsia"/>
          <w:sz w:val="22"/>
        </w:rPr>
        <w:t>（740-1254）</w:t>
      </w:r>
    </w:p>
    <w:sectPr w:rsidR="0074075A" w:rsidRPr="00474BEA" w:rsidSect="00F352C3">
      <w:pgSz w:w="11906" w:h="16838" w:code="9"/>
      <w:pgMar w:top="624" w:right="1021" w:bottom="624" w:left="102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0C" w:rsidRDefault="00D62F0C" w:rsidP="003319AC">
      <w:r>
        <w:separator/>
      </w:r>
    </w:p>
  </w:endnote>
  <w:endnote w:type="continuationSeparator" w:id="0">
    <w:p w:rsidR="00D62F0C" w:rsidRDefault="00D62F0C" w:rsidP="0033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0C" w:rsidRDefault="00D62F0C" w:rsidP="003319AC">
      <w:r>
        <w:separator/>
      </w:r>
    </w:p>
  </w:footnote>
  <w:footnote w:type="continuationSeparator" w:id="0">
    <w:p w:rsidR="00D62F0C" w:rsidRDefault="00D62F0C" w:rsidP="0033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A4"/>
    <w:rsid w:val="000039D4"/>
    <w:rsid w:val="00014157"/>
    <w:rsid w:val="000414DB"/>
    <w:rsid w:val="000420E0"/>
    <w:rsid w:val="00093F99"/>
    <w:rsid w:val="000C4884"/>
    <w:rsid w:val="000E2CAA"/>
    <w:rsid w:val="00123200"/>
    <w:rsid w:val="00131B93"/>
    <w:rsid w:val="00191EB9"/>
    <w:rsid w:val="001E0CB4"/>
    <w:rsid w:val="00210184"/>
    <w:rsid w:val="00215DE6"/>
    <w:rsid w:val="00256934"/>
    <w:rsid w:val="002D598A"/>
    <w:rsid w:val="00320CA1"/>
    <w:rsid w:val="003319AC"/>
    <w:rsid w:val="003630D0"/>
    <w:rsid w:val="0044128D"/>
    <w:rsid w:val="00446CEB"/>
    <w:rsid w:val="0047149C"/>
    <w:rsid w:val="00474BEA"/>
    <w:rsid w:val="004806A4"/>
    <w:rsid w:val="004954F2"/>
    <w:rsid w:val="004E6320"/>
    <w:rsid w:val="004F1A44"/>
    <w:rsid w:val="00515691"/>
    <w:rsid w:val="00526690"/>
    <w:rsid w:val="00545E72"/>
    <w:rsid w:val="0058388B"/>
    <w:rsid w:val="00583CBD"/>
    <w:rsid w:val="005A1F6A"/>
    <w:rsid w:val="005A7624"/>
    <w:rsid w:val="005B7AD7"/>
    <w:rsid w:val="005E533F"/>
    <w:rsid w:val="00617D55"/>
    <w:rsid w:val="00731684"/>
    <w:rsid w:val="0074075A"/>
    <w:rsid w:val="00770BC2"/>
    <w:rsid w:val="007E14D8"/>
    <w:rsid w:val="008357DF"/>
    <w:rsid w:val="008512BB"/>
    <w:rsid w:val="008650CD"/>
    <w:rsid w:val="00892251"/>
    <w:rsid w:val="008D124D"/>
    <w:rsid w:val="008D6D40"/>
    <w:rsid w:val="0091618D"/>
    <w:rsid w:val="009B40A3"/>
    <w:rsid w:val="00A04853"/>
    <w:rsid w:val="00A13180"/>
    <w:rsid w:val="00A14E06"/>
    <w:rsid w:val="00A478D0"/>
    <w:rsid w:val="00A77857"/>
    <w:rsid w:val="00A877F5"/>
    <w:rsid w:val="00AC79AD"/>
    <w:rsid w:val="00B04E39"/>
    <w:rsid w:val="00B443D9"/>
    <w:rsid w:val="00B75C93"/>
    <w:rsid w:val="00BA3C15"/>
    <w:rsid w:val="00BB4537"/>
    <w:rsid w:val="00BB67BC"/>
    <w:rsid w:val="00C40F92"/>
    <w:rsid w:val="00C626D7"/>
    <w:rsid w:val="00CE2B40"/>
    <w:rsid w:val="00D25B20"/>
    <w:rsid w:val="00D3283C"/>
    <w:rsid w:val="00D61CDC"/>
    <w:rsid w:val="00D62F0C"/>
    <w:rsid w:val="00D7006D"/>
    <w:rsid w:val="00D8101F"/>
    <w:rsid w:val="00DB5235"/>
    <w:rsid w:val="00DB7F10"/>
    <w:rsid w:val="00DD3EA2"/>
    <w:rsid w:val="00DE7717"/>
    <w:rsid w:val="00DF233B"/>
    <w:rsid w:val="00E063B0"/>
    <w:rsid w:val="00E25136"/>
    <w:rsid w:val="00E501CD"/>
    <w:rsid w:val="00ED6C9C"/>
    <w:rsid w:val="00F352C3"/>
    <w:rsid w:val="00F646F8"/>
    <w:rsid w:val="00FC287C"/>
    <w:rsid w:val="00FC6EBC"/>
    <w:rsid w:val="00FC7B7E"/>
    <w:rsid w:val="00FF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079DACF6-8904-4A05-B73E-E8B6112F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06A4"/>
  </w:style>
  <w:style w:type="character" w:customStyle="1" w:styleId="a4">
    <w:name w:val="日付 (文字)"/>
    <w:basedOn w:val="a0"/>
    <w:link w:val="a3"/>
    <w:uiPriority w:val="99"/>
    <w:semiHidden/>
    <w:rsid w:val="004806A4"/>
  </w:style>
  <w:style w:type="paragraph" w:styleId="a5">
    <w:name w:val="Note Heading"/>
    <w:basedOn w:val="a"/>
    <w:next w:val="a"/>
    <w:link w:val="a6"/>
    <w:uiPriority w:val="99"/>
    <w:unhideWhenUsed/>
    <w:rsid w:val="004806A4"/>
    <w:pPr>
      <w:jc w:val="center"/>
    </w:pPr>
  </w:style>
  <w:style w:type="character" w:customStyle="1" w:styleId="a6">
    <w:name w:val="記 (文字)"/>
    <w:basedOn w:val="a0"/>
    <w:link w:val="a5"/>
    <w:uiPriority w:val="99"/>
    <w:rsid w:val="004806A4"/>
  </w:style>
  <w:style w:type="paragraph" w:styleId="a7">
    <w:name w:val="Closing"/>
    <w:basedOn w:val="a"/>
    <w:link w:val="a8"/>
    <w:uiPriority w:val="99"/>
    <w:unhideWhenUsed/>
    <w:rsid w:val="004806A4"/>
    <w:pPr>
      <w:jc w:val="right"/>
    </w:pPr>
  </w:style>
  <w:style w:type="character" w:customStyle="1" w:styleId="a8">
    <w:name w:val="結語 (文字)"/>
    <w:basedOn w:val="a0"/>
    <w:link w:val="a7"/>
    <w:uiPriority w:val="99"/>
    <w:rsid w:val="004806A4"/>
  </w:style>
  <w:style w:type="character" w:styleId="a9">
    <w:name w:val="annotation reference"/>
    <w:basedOn w:val="a0"/>
    <w:uiPriority w:val="99"/>
    <w:semiHidden/>
    <w:unhideWhenUsed/>
    <w:rsid w:val="00583CBD"/>
    <w:rPr>
      <w:sz w:val="18"/>
      <w:szCs w:val="18"/>
    </w:rPr>
  </w:style>
  <w:style w:type="paragraph" w:styleId="aa">
    <w:name w:val="annotation text"/>
    <w:basedOn w:val="a"/>
    <w:link w:val="ab"/>
    <w:uiPriority w:val="99"/>
    <w:semiHidden/>
    <w:unhideWhenUsed/>
    <w:rsid w:val="00583CBD"/>
    <w:pPr>
      <w:jc w:val="left"/>
    </w:pPr>
  </w:style>
  <w:style w:type="character" w:customStyle="1" w:styleId="ab">
    <w:name w:val="コメント文字列 (文字)"/>
    <w:basedOn w:val="a0"/>
    <w:link w:val="aa"/>
    <w:uiPriority w:val="99"/>
    <w:semiHidden/>
    <w:rsid w:val="00583CBD"/>
  </w:style>
  <w:style w:type="paragraph" w:styleId="ac">
    <w:name w:val="annotation subject"/>
    <w:basedOn w:val="aa"/>
    <w:next w:val="aa"/>
    <w:link w:val="ad"/>
    <w:uiPriority w:val="99"/>
    <w:semiHidden/>
    <w:unhideWhenUsed/>
    <w:rsid w:val="00583CBD"/>
    <w:rPr>
      <w:b/>
      <w:bCs/>
    </w:rPr>
  </w:style>
  <w:style w:type="character" w:customStyle="1" w:styleId="ad">
    <w:name w:val="コメント内容 (文字)"/>
    <w:basedOn w:val="ab"/>
    <w:link w:val="ac"/>
    <w:uiPriority w:val="99"/>
    <w:semiHidden/>
    <w:rsid w:val="00583CBD"/>
    <w:rPr>
      <w:b/>
      <w:bCs/>
    </w:rPr>
  </w:style>
  <w:style w:type="paragraph" w:styleId="ae">
    <w:name w:val="Balloon Text"/>
    <w:basedOn w:val="a"/>
    <w:link w:val="af"/>
    <w:uiPriority w:val="99"/>
    <w:semiHidden/>
    <w:unhideWhenUsed/>
    <w:rsid w:val="00583C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83CBD"/>
    <w:rPr>
      <w:rFonts w:asciiTheme="majorHAnsi" w:eastAsiaTheme="majorEastAsia" w:hAnsiTheme="majorHAnsi" w:cstheme="majorBidi"/>
      <w:sz w:val="18"/>
      <w:szCs w:val="18"/>
    </w:rPr>
  </w:style>
  <w:style w:type="paragraph" w:styleId="af0">
    <w:name w:val="header"/>
    <w:basedOn w:val="a"/>
    <w:link w:val="af1"/>
    <w:uiPriority w:val="99"/>
    <w:unhideWhenUsed/>
    <w:rsid w:val="003319AC"/>
    <w:pPr>
      <w:tabs>
        <w:tab w:val="center" w:pos="4252"/>
        <w:tab w:val="right" w:pos="8504"/>
      </w:tabs>
      <w:snapToGrid w:val="0"/>
    </w:pPr>
  </w:style>
  <w:style w:type="character" w:customStyle="1" w:styleId="af1">
    <w:name w:val="ヘッダー (文字)"/>
    <w:basedOn w:val="a0"/>
    <w:link w:val="af0"/>
    <w:uiPriority w:val="99"/>
    <w:rsid w:val="003319AC"/>
  </w:style>
  <w:style w:type="paragraph" w:styleId="af2">
    <w:name w:val="footer"/>
    <w:basedOn w:val="a"/>
    <w:link w:val="af3"/>
    <w:uiPriority w:val="99"/>
    <w:unhideWhenUsed/>
    <w:rsid w:val="003319AC"/>
    <w:pPr>
      <w:tabs>
        <w:tab w:val="center" w:pos="4252"/>
        <w:tab w:val="right" w:pos="8504"/>
      </w:tabs>
      <w:snapToGrid w:val="0"/>
    </w:pPr>
  </w:style>
  <w:style w:type="character" w:customStyle="1" w:styleId="af3">
    <w:name w:val="フッター (文字)"/>
    <w:basedOn w:val="a0"/>
    <w:link w:val="af2"/>
    <w:uiPriority w:val="99"/>
    <w:rsid w:val="0033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886F-0257-4C9D-B835-84F4C05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6</cp:revision>
  <cp:lastPrinted>2020-04-01T01:37:00Z</cp:lastPrinted>
  <dcterms:created xsi:type="dcterms:W3CDTF">2020-03-31T06:54:00Z</dcterms:created>
  <dcterms:modified xsi:type="dcterms:W3CDTF">2020-04-01T02:39:00Z</dcterms:modified>
</cp:coreProperties>
</file>