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25" w:rsidRPr="00F073BA" w:rsidRDefault="00B477CF" w:rsidP="006A4D25">
      <w:pPr>
        <w:wordWrap w:val="0"/>
        <w:jc w:val="right"/>
        <w:rPr>
          <w:rFonts w:asciiTheme="minorEastAsia" w:hAnsiTheme="minorEastAsia"/>
          <w:szCs w:val="21"/>
        </w:rPr>
      </w:pPr>
      <w:r>
        <w:rPr>
          <w:rFonts w:asciiTheme="minorEastAsia" w:hAnsiTheme="minorEastAsia" w:hint="eastAsia"/>
          <w:szCs w:val="21"/>
        </w:rPr>
        <w:t>令和２年</w:t>
      </w:r>
      <w:r w:rsidR="00671747">
        <w:rPr>
          <w:rFonts w:asciiTheme="minorEastAsia" w:hAnsiTheme="minorEastAsia" w:hint="eastAsia"/>
          <w:szCs w:val="21"/>
        </w:rPr>
        <w:t>４月２８</w:t>
      </w:r>
      <w:r w:rsidR="006A4D25" w:rsidRPr="00F073BA">
        <w:rPr>
          <w:rFonts w:asciiTheme="minorEastAsia" w:hAnsiTheme="minorEastAsia" w:hint="eastAsia"/>
          <w:szCs w:val="21"/>
        </w:rPr>
        <w:t xml:space="preserve">日　</w:t>
      </w:r>
    </w:p>
    <w:p w:rsidR="006A4D25" w:rsidRPr="00F073BA" w:rsidRDefault="006A4D25" w:rsidP="006A4D25">
      <w:pPr>
        <w:ind w:firstLineChars="100" w:firstLine="205"/>
        <w:rPr>
          <w:rFonts w:asciiTheme="minorEastAsia" w:hAnsiTheme="minorEastAsia"/>
          <w:szCs w:val="21"/>
        </w:rPr>
      </w:pPr>
      <w:r w:rsidRPr="00F073BA">
        <w:rPr>
          <w:rFonts w:asciiTheme="minorEastAsia" w:hAnsiTheme="minorEastAsia" w:hint="eastAsia"/>
          <w:szCs w:val="21"/>
        </w:rPr>
        <w:t>川西市立学校在籍</w:t>
      </w:r>
    </w:p>
    <w:p w:rsidR="006A4D25" w:rsidRPr="00F073BA" w:rsidRDefault="006A4D25" w:rsidP="006A4D25">
      <w:pPr>
        <w:ind w:firstLineChars="100" w:firstLine="205"/>
        <w:rPr>
          <w:rFonts w:asciiTheme="minorEastAsia" w:hAnsiTheme="minorEastAsia"/>
          <w:szCs w:val="21"/>
        </w:rPr>
      </w:pPr>
      <w:r w:rsidRPr="00F073BA">
        <w:rPr>
          <w:rFonts w:asciiTheme="minorEastAsia" w:hAnsiTheme="minorEastAsia" w:hint="eastAsia"/>
          <w:szCs w:val="21"/>
        </w:rPr>
        <w:t>児童生徒の保護者の皆様</w:t>
      </w:r>
    </w:p>
    <w:p w:rsidR="005C5D96" w:rsidRPr="00F073BA" w:rsidRDefault="006A4D25" w:rsidP="007D1AAE">
      <w:pPr>
        <w:wordWrap w:val="0"/>
        <w:jc w:val="right"/>
        <w:rPr>
          <w:rFonts w:asciiTheme="minorEastAsia" w:hAnsiTheme="minorEastAsia"/>
          <w:szCs w:val="21"/>
        </w:rPr>
      </w:pPr>
      <w:r w:rsidRPr="007D1AAE">
        <w:rPr>
          <w:rFonts w:asciiTheme="minorEastAsia" w:hAnsiTheme="minorEastAsia" w:hint="eastAsia"/>
          <w:spacing w:val="12"/>
          <w:kern w:val="0"/>
          <w:szCs w:val="21"/>
          <w:fitText w:val="1845" w:id="-2065430784"/>
        </w:rPr>
        <w:t>川西市</w:t>
      </w:r>
      <w:r w:rsidR="007D1AAE" w:rsidRPr="007D1AAE">
        <w:rPr>
          <w:rFonts w:asciiTheme="minorEastAsia" w:hAnsiTheme="minorEastAsia" w:hint="eastAsia"/>
          <w:spacing w:val="12"/>
          <w:kern w:val="0"/>
          <w:szCs w:val="21"/>
          <w:fitText w:val="1845" w:id="-2065430784"/>
        </w:rPr>
        <w:t>教育委員</w:t>
      </w:r>
      <w:r w:rsidR="007D1AAE" w:rsidRPr="007D1AAE">
        <w:rPr>
          <w:rFonts w:asciiTheme="minorEastAsia" w:hAnsiTheme="minorEastAsia" w:hint="eastAsia"/>
          <w:spacing w:val="-1"/>
          <w:kern w:val="0"/>
          <w:szCs w:val="21"/>
          <w:fitText w:val="1845" w:id="-2065430784"/>
        </w:rPr>
        <w:t>会</w:t>
      </w:r>
      <w:r w:rsidRPr="00F073BA">
        <w:rPr>
          <w:rFonts w:asciiTheme="minorEastAsia" w:hAnsiTheme="minorEastAsia" w:hint="eastAsia"/>
          <w:szCs w:val="21"/>
        </w:rPr>
        <w:t xml:space="preserve">　</w:t>
      </w:r>
    </w:p>
    <w:p w:rsidR="006A4D25" w:rsidRPr="00F073BA" w:rsidRDefault="006A4D25" w:rsidP="00CE27E2">
      <w:pPr>
        <w:jc w:val="left"/>
        <w:rPr>
          <w:rFonts w:asciiTheme="minorEastAsia" w:hAnsiTheme="minorEastAsia"/>
          <w:szCs w:val="21"/>
        </w:rPr>
      </w:pPr>
    </w:p>
    <w:p w:rsidR="00697CEE" w:rsidRPr="00F073BA" w:rsidRDefault="006A4D25" w:rsidP="00697CEE">
      <w:pPr>
        <w:jc w:val="center"/>
        <w:rPr>
          <w:rFonts w:asciiTheme="minorEastAsia" w:hAnsiTheme="minorEastAsia"/>
          <w:b/>
          <w:szCs w:val="21"/>
        </w:rPr>
      </w:pPr>
      <w:r w:rsidRPr="00F073BA">
        <w:rPr>
          <w:rFonts w:asciiTheme="minorEastAsia" w:hAnsiTheme="minorEastAsia" w:hint="eastAsia"/>
          <w:b/>
          <w:szCs w:val="21"/>
        </w:rPr>
        <w:t>市立</w:t>
      </w:r>
      <w:r w:rsidR="00697CEE" w:rsidRPr="00F073BA">
        <w:rPr>
          <w:rFonts w:asciiTheme="minorEastAsia" w:hAnsiTheme="minorEastAsia" w:hint="eastAsia"/>
          <w:b/>
          <w:szCs w:val="21"/>
        </w:rPr>
        <w:t>学校における</w:t>
      </w:r>
      <w:r w:rsidR="00671747">
        <w:rPr>
          <w:rFonts w:asciiTheme="minorEastAsia" w:hAnsiTheme="minorEastAsia" w:hint="eastAsia"/>
          <w:b/>
          <w:szCs w:val="21"/>
        </w:rPr>
        <w:t>臨時休業期間の延長等</w:t>
      </w:r>
      <w:r w:rsidRPr="00F073BA">
        <w:rPr>
          <w:rFonts w:asciiTheme="minorEastAsia" w:hAnsiTheme="minorEastAsia" w:hint="eastAsia"/>
          <w:b/>
          <w:szCs w:val="21"/>
        </w:rPr>
        <w:t>について</w:t>
      </w:r>
    </w:p>
    <w:p w:rsidR="00030996" w:rsidRPr="00F073BA" w:rsidRDefault="00030996" w:rsidP="00030996">
      <w:pPr>
        <w:rPr>
          <w:rFonts w:asciiTheme="minorEastAsia" w:hAnsiTheme="minorEastAsia"/>
          <w:szCs w:val="21"/>
        </w:rPr>
      </w:pPr>
    </w:p>
    <w:p w:rsidR="006A4D25" w:rsidRPr="00F073BA" w:rsidRDefault="004A5EB0" w:rsidP="006A4D25">
      <w:pPr>
        <w:ind w:firstLineChars="100" w:firstLine="205"/>
        <w:jc w:val="left"/>
        <w:rPr>
          <w:rFonts w:asciiTheme="minorEastAsia" w:hAnsiTheme="minorEastAsia"/>
          <w:szCs w:val="21"/>
        </w:rPr>
      </w:pPr>
      <w:r>
        <w:rPr>
          <w:rFonts w:asciiTheme="minorEastAsia" w:hAnsiTheme="minorEastAsia" w:hint="eastAsia"/>
          <w:szCs w:val="21"/>
        </w:rPr>
        <w:t>新緑</w:t>
      </w:r>
      <w:r w:rsidR="006A4D25" w:rsidRPr="00F073BA">
        <w:rPr>
          <w:rFonts w:asciiTheme="minorEastAsia" w:hAnsiTheme="minorEastAsia" w:hint="eastAsia"/>
          <w:szCs w:val="21"/>
        </w:rPr>
        <w:t>の候、平素は、本市教育の推進にご理解ご協力を賜り、心よりお礼申し上げます。</w:t>
      </w:r>
    </w:p>
    <w:p w:rsidR="006B65DB" w:rsidRPr="00F073BA" w:rsidRDefault="00671747" w:rsidP="006A4D25">
      <w:pPr>
        <w:ind w:firstLineChars="100" w:firstLine="205"/>
        <w:jc w:val="left"/>
        <w:rPr>
          <w:rFonts w:asciiTheme="minorEastAsia" w:hAnsiTheme="minorEastAsia"/>
          <w:szCs w:val="21"/>
        </w:rPr>
      </w:pPr>
      <w:r w:rsidRPr="00671747">
        <w:rPr>
          <w:rFonts w:asciiTheme="minorEastAsia" w:hAnsiTheme="minorEastAsia" w:hint="eastAsia"/>
          <w:szCs w:val="21"/>
        </w:rPr>
        <w:t>川西市立学校については、国による緊急事態宣言が発令されたことを受けて令和２年４月７日（火）から５月６日（水祝）までの期間を臨時休業としているところですが、現在も、新型コロナウイルスの感染が市内等において発生し続けており</w:t>
      </w:r>
      <w:r w:rsidR="007031D6">
        <w:rPr>
          <w:rFonts w:asciiTheme="minorEastAsia" w:hAnsiTheme="minorEastAsia" w:hint="eastAsia"/>
          <w:szCs w:val="21"/>
        </w:rPr>
        <w:t>ます。</w:t>
      </w:r>
      <w:r w:rsidRPr="00671747">
        <w:rPr>
          <w:rFonts w:asciiTheme="minorEastAsia" w:hAnsiTheme="minorEastAsia" w:hint="eastAsia"/>
          <w:szCs w:val="21"/>
        </w:rPr>
        <w:t>緊急事態宣言が延長されるかどうかの見極め</w:t>
      </w:r>
      <w:r w:rsidR="007031D6">
        <w:rPr>
          <w:rFonts w:asciiTheme="minorEastAsia" w:hAnsiTheme="minorEastAsia" w:hint="eastAsia"/>
          <w:szCs w:val="21"/>
        </w:rPr>
        <w:t>を国も慎重に進めているなど、引き続き予断を許さない状況にあることから、このたび、県の要請を受け</w:t>
      </w:r>
      <w:r>
        <w:rPr>
          <w:rFonts w:asciiTheme="minorEastAsia" w:hAnsiTheme="minorEastAsia" w:hint="eastAsia"/>
          <w:szCs w:val="21"/>
        </w:rPr>
        <w:t>、さらなる感染拡大を防止するうえで、</w:t>
      </w:r>
      <w:r w:rsidRPr="00671747">
        <w:rPr>
          <w:rFonts w:asciiTheme="minorEastAsia" w:hAnsiTheme="minorEastAsia" w:hint="eastAsia"/>
          <w:szCs w:val="21"/>
        </w:rPr>
        <w:t>５月６日（水祝）ま</w:t>
      </w:r>
      <w:r>
        <w:rPr>
          <w:rFonts w:asciiTheme="minorEastAsia" w:hAnsiTheme="minorEastAsia" w:hint="eastAsia"/>
          <w:szCs w:val="21"/>
        </w:rPr>
        <w:t>での臨時休業期間を令和２年５月３１日（日）まで延長することとしました。</w:t>
      </w:r>
    </w:p>
    <w:p w:rsidR="00030996" w:rsidRDefault="00B95552" w:rsidP="00030996">
      <w:pPr>
        <w:ind w:firstLineChars="100" w:firstLine="205"/>
        <w:jc w:val="left"/>
        <w:rPr>
          <w:rFonts w:asciiTheme="minorEastAsia" w:hAnsiTheme="minorEastAsia"/>
          <w:szCs w:val="21"/>
        </w:rPr>
      </w:pPr>
      <w:r>
        <w:rPr>
          <w:rFonts w:asciiTheme="minorEastAsia" w:hAnsiTheme="minorEastAsia" w:hint="eastAsia"/>
          <w:szCs w:val="21"/>
        </w:rPr>
        <w:t>保護者のみなさまにおかれましては、引き続き、</w:t>
      </w:r>
      <w:r w:rsidRPr="00B95552">
        <w:rPr>
          <w:rFonts w:asciiTheme="minorEastAsia" w:hAnsiTheme="minorEastAsia" w:hint="eastAsia"/>
          <w:szCs w:val="21"/>
        </w:rPr>
        <w:t>不要不急の外出は控え、基本的な感染症対策の実施（感染源を絶つ。感染経路を絶つ。抵抗力を高める。）、集団感染のリスクへの対応（密閉空間、密集場所、密接場面を避ける）等、感染防止対策をお願いします。</w:t>
      </w:r>
    </w:p>
    <w:p w:rsidR="00D901C1" w:rsidRPr="002B4FF1" w:rsidRDefault="00D901C1" w:rsidP="00D901C1">
      <w:pPr>
        <w:autoSpaceDE w:val="0"/>
        <w:autoSpaceDN w:val="0"/>
        <w:adjustRightInd w:val="0"/>
        <w:spacing w:line="0" w:lineRule="atLeast"/>
        <w:ind w:firstLineChars="100" w:firstLine="205"/>
        <w:jc w:val="left"/>
        <w:rPr>
          <w:rFonts w:asciiTheme="minorEastAsia" w:hAnsiTheme="minorEastAsia"/>
          <w:szCs w:val="21"/>
        </w:rPr>
      </w:pPr>
      <w:r w:rsidRPr="002B4FF1">
        <w:rPr>
          <w:rFonts w:asciiTheme="minorEastAsia" w:hAnsiTheme="minorEastAsia" w:hint="eastAsia"/>
          <w:szCs w:val="21"/>
        </w:rPr>
        <w:t>なお、今後、状況の変化があった場合には、変更が生じる場合もあることを申し添えます。</w:t>
      </w:r>
    </w:p>
    <w:p w:rsidR="00BA14B6" w:rsidRDefault="00BA14B6" w:rsidP="00030996">
      <w:pPr>
        <w:jc w:val="left"/>
        <w:rPr>
          <w:rFonts w:asciiTheme="minorEastAsia" w:hAnsiTheme="minorEastAsia"/>
          <w:szCs w:val="21"/>
        </w:rPr>
      </w:pPr>
    </w:p>
    <w:p w:rsidR="00BA14B6" w:rsidRPr="00F073BA" w:rsidRDefault="00BA14B6" w:rsidP="00030996">
      <w:pPr>
        <w:jc w:val="left"/>
        <w:rPr>
          <w:rFonts w:asciiTheme="minorEastAsia" w:hAnsiTheme="minorEastAsia"/>
          <w:szCs w:val="21"/>
        </w:rPr>
      </w:pPr>
      <w:r>
        <w:rPr>
          <w:rFonts w:asciiTheme="minorEastAsia" w:hAnsiTheme="minorEastAsia" w:hint="eastAsia"/>
          <w:szCs w:val="21"/>
        </w:rPr>
        <w:t>１　臨時休業となる期間</w:t>
      </w:r>
    </w:p>
    <w:p w:rsidR="008B32C1" w:rsidRPr="00F073BA" w:rsidRDefault="00BA14B6" w:rsidP="00956F88">
      <w:pPr>
        <w:ind w:leftChars="198" w:left="408" w:hangingChars="1" w:hanging="2"/>
        <w:jc w:val="left"/>
        <w:rPr>
          <w:rFonts w:asciiTheme="minorEastAsia" w:hAnsiTheme="minorEastAsia"/>
          <w:szCs w:val="21"/>
        </w:rPr>
      </w:pPr>
      <w:r>
        <w:rPr>
          <w:rFonts w:asciiTheme="minorEastAsia" w:hAnsiTheme="minorEastAsia" w:hint="eastAsia"/>
          <w:szCs w:val="21"/>
        </w:rPr>
        <w:t>令和２年５月３１日（日）</w:t>
      </w:r>
      <w:r w:rsidR="00B17BEB">
        <w:rPr>
          <w:rFonts w:asciiTheme="minorEastAsia" w:hAnsiTheme="minorEastAsia" w:hint="eastAsia"/>
          <w:szCs w:val="21"/>
        </w:rPr>
        <w:t>まで</w:t>
      </w:r>
      <w:r>
        <w:rPr>
          <w:rFonts w:asciiTheme="minorEastAsia" w:hAnsiTheme="minorEastAsia" w:hint="eastAsia"/>
          <w:szCs w:val="21"/>
        </w:rPr>
        <w:t xml:space="preserve">　（令和２年６月１日（月）に再開予定）</w:t>
      </w:r>
    </w:p>
    <w:p w:rsidR="008B32C1" w:rsidRDefault="008B32C1" w:rsidP="0040256F">
      <w:pPr>
        <w:jc w:val="left"/>
        <w:rPr>
          <w:rFonts w:asciiTheme="minorEastAsia" w:hAnsiTheme="minorEastAsia"/>
          <w:szCs w:val="21"/>
        </w:rPr>
      </w:pPr>
    </w:p>
    <w:p w:rsidR="00BA14B6" w:rsidRDefault="00BA14B6" w:rsidP="0040256F">
      <w:pPr>
        <w:jc w:val="left"/>
        <w:rPr>
          <w:rFonts w:asciiTheme="minorEastAsia" w:hAnsiTheme="minorEastAsia"/>
          <w:szCs w:val="21"/>
        </w:rPr>
      </w:pPr>
      <w:r>
        <w:rPr>
          <w:rFonts w:asciiTheme="minorEastAsia" w:hAnsiTheme="minorEastAsia" w:hint="eastAsia"/>
          <w:szCs w:val="21"/>
        </w:rPr>
        <w:t>２　各ご家庭での対応について</w:t>
      </w:r>
    </w:p>
    <w:p w:rsidR="00B95552" w:rsidRDefault="00BA14B6" w:rsidP="00956F88">
      <w:pPr>
        <w:ind w:leftChars="95" w:left="810" w:hangingChars="300" w:hanging="615"/>
        <w:jc w:val="left"/>
        <w:rPr>
          <w:rFonts w:asciiTheme="minorEastAsia" w:hAnsiTheme="minorEastAsia"/>
          <w:szCs w:val="21"/>
        </w:rPr>
      </w:pPr>
      <w:r>
        <w:rPr>
          <w:rFonts w:asciiTheme="minorEastAsia" w:hAnsiTheme="minorEastAsia" w:hint="eastAsia"/>
          <w:szCs w:val="21"/>
        </w:rPr>
        <w:t>（１）</w:t>
      </w:r>
      <w:r w:rsidR="00B17BEB">
        <w:rPr>
          <w:rFonts w:asciiTheme="minorEastAsia" w:hAnsiTheme="minorEastAsia" w:hint="eastAsia"/>
          <w:szCs w:val="21"/>
        </w:rPr>
        <w:t>休業</w:t>
      </w:r>
      <w:r w:rsidR="00B95552">
        <w:rPr>
          <w:rFonts w:asciiTheme="minorEastAsia" w:hAnsiTheme="minorEastAsia" w:hint="eastAsia"/>
          <w:szCs w:val="21"/>
        </w:rPr>
        <w:t>期間中のお子さま</w:t>
      </w:r>
      <w:r w:rsidR="00B95552" w:rsidRPr="00B95552">
        <w:rPr>
          <w:rFonts w:asciiTheme="minorEastAsia" w:hAnsiTheme="minorEastAsia" w:hint="eastAsia"/>
          <w:szCs w:val="21"/>
        </w:rPr>
        <w:t>の健康状態について</w:t>
      </w:r>
      <w:r w:rsidR="00B95552">
        <w:rPr>
          <w:rFonts w:asciiTheme="minorEastAsia" w:hAnsiTheme="minorEastAsia" w:hint="eastAsia"/>
          <w:szCs w:val="21"/>
        </w:rPr>
        <w:t>は、健康観察カード（５月以降の健康観察カードについては、各学校のホームページに掲載しております）</w:t>
      </w:r>
      <w:r>
        <w:rPr>
          <w:rFonts w:asciiTheme="minorEastAsia" w:hAnsiTheme="minorEastAsia" w:hint="eastAsia"/>
          <w:szCs w:val="21"/>
        </w:rPr>
        <w:t>を活用いただくなど</w:t>
      </w:r>
      <w:r w:rsidR="007031D6">
        <w:rPr>
          <w:rFonts w:asciiTheme="minorEastAsia" w:hAnsiTheme="minorEastAsia" w:hint="eastAsia"/>
          <w:szCs w:val="21"/>
        </w:rPr>
        <w:t>し、</w:t>
      </w:r>
      <w:r>
        <w:rPr>
          <w:rFonts w:asciiTheme="minorEastAsia" w:hAnsiTheme="minorEastAsia" w:hint="eastAsia"/>
          <w:szCs w:val="21"/>
        </w:rPr>
        <w:t>記録願います</w:t>
      </w:r>
      <w:r w:rsidR="00B95552" w:rsidRPr="00B95552">
        <w:rPr>
          <w:rFonts w:asciiTheme="minorEastAsia" w:hAnsiTheme="minorEastAsia" w:hint="eastAsia"/>
          <w:szCs w:val="21"/>
        </w:rPr>
        <w:t>。発熱、咳などの症状が続く場合は、医療機関を受診する前にまず</w:t>
      </w:r>
      <w:r w:rsidR="00B95552">
        <w:rPr>
          <w:rFonts w:asciiTheme="minorEastAsia" w:hAnsiTheme="minorEastAsia" w:hint="eastAsia"/>
          <w:szCs w:val="21"/>
        </w:rPr>
        <w:t>伊丹健康福祉事務所</w:t>
      </w:r>
      <w:r w:rsidR="00B95552" w:rsidRPr="00B95552">
        <w:rPr>
          <w:rFonts w:asciiTheme="minorEastAsia" w:hAnsiTheme="minorEastAsia" w:hint="eastAsia"/>
          <w:szCs w:val="21"/>
        </w:rPr>
        <w:t>に電話で相談いただき、その指示に従ってください。</w:t>
      </w:r>
    </w:p>
    <w:p w:rsidR="00BA14B6" w:rsidRDefault="00BA14B6" w:rsidP="00956F88">
      <w:pPr>
        <w:ind w:leftChars="95" w:left="810" w:hangingChars="300" w:hanging="615"/>
        <w:jc w:val="left"/>
        <w:rPr>
          <w:rFonts w:asciiTheme="minorEastAsia" w:hAnsiTheme="minorEastAsia"/>
          <w:szCs w:val="21"/>
        </w:rPr>
      </w:pPr>
      <w:r>
        <w:rPr>
          <w:rFonts w:asciiTheme="minorEastAsia" w:hAnsiTheme="minorEastAsia" w:hint="eastAsia"/>
          <w:szCs w:val="21"/>
        </w:rPr>
        <w:t>（</w:t>
      </w:r>
      <w:r w:rsidR="00956F88">
        <w:rPr>
          <w:rFonts w:asciiTheme="minorEastAsia" w:hAnsiTheme="minorEastAsia" w:hint="eastAsia"/>
          <w:szCs w:val="21"/>
        </w:rPr>
        <w:t>２</w:t>
      </w:r>
      <w:r>
        <w:rPr>
          <w:rFonts w:asciiTheme="minorEastAsia" w:hAnsiTheme="minorEastAsia" w:hint="eastAsia"/>
          <w:szCs w:val="21"/>
        </w:rPr>
        <w:t>）</w:t>
      </w:r>
      <w:r w:rsidRPr="00BA14B6">
        <w:rPr>
          <w:rFonts w:asciiTheme="minorEastAsia" w:hAnsiTheme="minorEastAsia" w:hint="eastAsia"/>
          <w:szCs w:val="21"/>
        </w:rPr>
        <w:t>学校からの連絡は、</w:t>
      </w:r>
      <w:r>
        <w:rPr>
          <w:rFonts w:asciiTheme="minorEastAsia" w:hAnsiTheme="minorEastAsia" w:hint="eastAsia"/>
          <w:szCs w:val="21"/>
        </w:rPr>
        <w:t>引き続き、学校</w:t>
      </w:r>
      <w:r w:rsidRPr="00BA14B6">
        <w:rPr>
          <w:rFonts w:asciiTheme="minorEastAsia" w:hAnsiTheme="minorEastAsia" w:hint="eastAsia"/>
          <w:szCs w:val="21"/>
        </w:rPr>
        <w:t>ホームページ、</w:t>
      </w:r>
      <w:r>
        <w:rPr>
          <w:rFonts w:asciiTheme="minorEastAsia" w:hAnsiTheme="minorEastAsia" w:hint="eastAsia"/>
          <w:szCs w:val="21"/>
        </w:rPr>
        <w:t>学校連絡メール</w:t>
      </w:r>
      <w:r w:rsidRPr="00BA14B6">
        <w:rPr>
          <w:rFonts w:asciiTheme="minorEastAsia" w:hAnsiTheme="minorEastAsia" w:hint="eastAsia"/>
          <w:szCs w:val="21"/>
        </w:rPr>
        <w:t>にて行います。</w:t>
      </w:r>
      <w:r>
        <w:rPr>
          <w:rFonts w:asciiTheme="minorEastAsia" w:hAnsiTheme="minorEastAsia" w:hint="eastAsia"/>
          <w:szCs w:val="21"/>
        </w:rPr>
        <w:t>学校連絡メールへの</w:t>
      </w:r>
      <w:r w:rsidRPr="00BA14B6">
        <w:rPr>
          <w:rFonts w:asciiTheme="minorEastAsia" w:hAnsiTheme="minorEastAsia" w:hint="eastAsia"/>
          <w:szCs w:val="21"/>
        </w:rPr>
        <w:t>登録</w:t>
      </w:r>
      <w:r>
        <w:rPr>
          <w:rFonts w:asciiTheme="minorEastAsia" w:hAnsiTheme="minorEastAsia" w:hint="eastAsia"/>
          <w:szCs w:val="21"/>
        </w:rPr>
        <w:t>がまだの方は至急登録願います</w:t>
      </w:r>
      <w:r w:rsidRPr="00BA14B6">
        <w:rPr>
          <w:rFonts w:asciiTheme="minorEastAsia" w:hAnsiTheme="minorEastAsia" w:hint="eastAsia"/>
          <w:szCs w:val="21"/>
        </w:rPr>
        <w:t>。</w:t>
      </w:r>
    </w:p>
    <w:p w:rsidR="00BA14B6" w:rsidRDefault="00BA14B6" w:rsidP="00956F88">
      <w:pPr>
        <w:ind w:leftChars="95" w:left="810" w:hangingChars="300" w:hanging="615"/>
        <w:jc w:val="left"/>
        <w:rPr>
          <w:rFonts w:asciiTheme="minorEastAsia" w:hAnsiTheme="minorEastAsia"/>
          <w:szCs w:val="21"/>
        </w:rPr>
      </w:pPr>
      <w:r>
        <w:rPr>
          <w:rFonts w:asciiTheme="minorEastAsia" w:hAnsiTheme="minorEastAsia" w:hint="eastAsia"/>
          <w:szCs w:val="21"/>
        </w:rPr>
        <w:t>（</w:t>
      </w:r>
      <w:r w:rsidR="00956F88">
        <w:rPr>
          <w:rFonts w:asciiTheme="minorEastAsia" w:hAnsiTheme="minorEastAsia" w:hint="eastAsia"/>
          <w:szCs w:val="21"/>
        </w:rPr>
        <w:t>３</w:t>
      </w:r>
      <w:r>
        <w:rPr>
          <w:rFonts w:asciiTheme="minorEastAsia" w:hAnsiTheme="minorEastAsia" w:hint="eastAsia"/>
          <w:szCs w:val="21"/>
        </w:rPr>
        <w:t>）お子さまの健康や生活・学習状況の確認については、今後、</w:t>
      </w:r>
      <w:r w:rsidRPr="00671747">
        <w:rPr>
          <w:rFonts w:asciiTheme="minorEastAsia" w:hAnsiTheme="minorEastAsia" w:hint="eastAsia"/>
          <w:szCs w:val="21"/>
        </w:rPr>
        <w:t>緊急事態宣言が延長されるかどうか</w:t>
      </w:r>
      <w:r>
        <w:rPr>
          <w:rFonts w:asciiTheme="minorEastAsia" w:hAnsiTheme="minorEastAsia" w:hint="eastAsia"/>
          <w:szCs w:val="21"/>
        </w:rPr>
        <w:t>等、状況を見極めながら対応を検討してまいります。決定した内容については、</w:t>
      </w:r>
      <w:r w:rsidR="00136272">
        <w:rPr>
          <w:rFonts w:asciiTheme="minorEastAsia" w:hAnsiTheme="minorEastAsia" w:hint="eastAsia"/>
          <w:szCs w:val="21"/>
        </w:rPr>
        <w:t>５月１１日の週以降、適宜、</w:t>
      </w:r>
      <w:r>
        <w:rPr>
          <w:rFonts w:asciiTheme="minorEastAsia" w:hAnsiTheme="minorEastAsia" w:hint="eastAsia"/>
          <w:szCs w:val="21"/>
        </w:rPr>
        <w:t>学校</w:t>
      </w:r>
      <w:r w:rsidRPr="00BA14B6">
        <w:rPr>
          <w:rFonts w:asciiTheme="minorEastAsia" w:hAnsiTheme="minorEastAsia" w:hint="eastAsia"/>
          <w:szCs w:val="21"/>
        </w:rPr>
        <w:t>ホームページ、</w:t>
      </w:r>
      <w:r>
        <w:rPr>
          <w:rFonts w:asciiTheme="minorEastAsia" w:hAnsiTheme="minorEastAsia" w:hint="eastAsia"/>
          <w:szCs w:val="21"/>
        </w:rPr>
        <w:t>学校連絡</w:t>
      </w:r>
      <w:r w:rsidRPr="00BA14B6">
        <w:rPr>
          <w:rFonts w:asciiTheme="minorEastAsia" w:hAnsiTheme="minorEastAsia" w:hint="eastAsia"/>
          <w:szCs w:val="21"/>
        </w:rPr>
        <w:t>メール</w:t>
      </w:r>
      <w:r>
        <w:rPr>
          <w:rFonts w:asciiTheme="minorEastAsia" w:hAnsiTheme="minorEastAsia" w:hint="eastAsia"/>
          <w:szCs w:val="21"/>
        </w:rPr>
        <w:t>でお知らせします。ご家庭におかれましても、お子さま</w:t>
      </w:r>
      <w:r w:rsidRPr="00BA14B6">
        <w:rPr>
          <w:rFonts w:asciiTheme="minorEastAsia" w:hAnsiTheme="minorEastAsia" w:hint="eastAsia"/>
          <w:szCs w:val="21"/>
        </w:rPr>
        <w:t>の見守りに</w:t>
      </w:r>
      <w:r>
        <w:rPr>
          <w:rFonts w:asciiTheme="minorEastAsia" w:hAnsiTheme="minorEastAsia" w:hint="eastAsia"/>
          <w:szCs w:val="21"/>
        </w:rPr>
        <w:t>引き続き</w:t>
      </w:r>
      <w:r w:rsidRPr="00BA14B6">
        <w:rPr>
          <w:rFonts w:asciiTheme="minorEastAsia" w:hAnsiTheme="minorEastAsia" w:hint="eastAsia"/>
          <w:szCs w:val="21"/>
        </w:rPr>
        <w:t>ご協力お願いします。</w:t>
      </w:r>
    </w:p>
    <w:p w:rsidR="00BA14B6" w:rsidRDefault="00956F88" w:rsidP="00956F88">
      <w:pPr>
        <w:ind w:leftChars="95" w:left="810" w:hangingChars="300" w:hanging="615"/>
        <w:jc w:val="left"/>
        <w:rPr>
          <w:rFonts w:asciiTheme="minorEastAsia" w:hAnsiTheme="minorEastAsia"/>
          <w:szCs w:val="21"/>
        </w:rPr>
      </w:pPr>
      <w:r>
        <w:rPr>
          <w:rFonts w:asciiTheme="minorEastAsia" w:hAnsiTheme="minorEastAsia" w:hint="eastAsia"/>
          <w:szCs w:val="21"/>
        </w:rPr>
        <w:t>（４</w:t>
      </w:r>
      <w:r w:rsidR="00BA14B6">
        <w:rPr>
          <w:rFonts w:asciiTheme="minorEastAsia" w:hAnsiTheme="minorEastAsia" w:hint="eastAsia"/>
          <w:szCs w:val="21"/>
        </w:rPr>
        <w:t>）万が一、お子さまが</w:t>
      </w:r>
      <w:r w:rsidR="00BA14B6" w:rsidRPr="00BA14B6">
        <w:rPr>
          <w:rFonts w:asciiTheme="minorEastAsia" w:hAnsiTheme="minorEastAsia" w:hint="eastAsia"/>
          <w:szCs w:val="21"/>
        </w:rPr>
        <w:t>新型コロナウイルス感染症に感染した</w:t>
      </w:r>
      <w:r w:rsidR="00BA14B6">
        <w:rPr>
          <w:rFonts w:asciiTheme="minorEastAsia" w:hAnsiTheme="minorEastAsia" w:hint="eastAsia"/>
          <w:szCs w:val="21"/>
        </w:rPr>
        <w:t>、</w:t>
      </w:r>
      <w:r w:rsidR="00BA14B6" w:rsidRPr="00BA14B6">
        <w:rPr>
          <w:rFonts w:asciiTheme="minorEastAsia" w:hAnsiTheme="minorEastAsia" w:hint="eastAsia"/>
          <w:szCs w:val="21"/>
        </w:rPr>
        <w:t>または感染者の濃厚接触者となった場合には、速やかに学校にご連絡をいただきますようお願いします。</w:t>
      </w:r>
    </w:p>
    <w:p w:rsidR="00BA14B6" w:rsidRDefault="00956F88" w:rsidP="00956F88">
      <w:pPr>
        <w:ind w:leftChars="95" w:left="810" w:hangingChars="300" w:hanging="615"/>
        <w:jc w:val="left"/>
        <w:rPr>
          <w:rFonts w:asciiTheme="minorEastAsia" w:hAnsiTheme="minorEastAsia"/>
          <w:szCs w:val="21"/>
        </w:rPr>
      </w:pPr>
      <w:r>
        <w:rPr>
          <w:rFonts w:asciiTheme="minorEastAsia" w:hAnsiTheme="minorEastAsia" w:hint="eastAsia"/>
          <w:szCs w:val="21"/>
        </w:rPr>
        <w:t>（５</w:t>
      </w:r>
      <w:r w:rsidR="00BA14B6">
        <w:rPr>
          <w:rFonts w:asciiTheme="minorEastAsia" w:hAnsiTheme="minorEastAsia" w:hint="eastAsia"/>
          <w:szCs w:val="21"/>
        </w:rPr>
        <w:t>）学校再開日の連絡については、学校</w:t>
      </w:r>
      <w:r w:rsidR="00BA14B6" w:rsidRPr="00BA14B6">
        <w:rPr>
          <w:rFonts w:asciiTheme="minorEastAsia" w:hAnsiTheme="minorEastAsia" w:hint="eastAsia"/>
          <w:szCs w:val="21"/>
        </w:rPr>
        <w:t>ホームページ及び</w:t>
      </w:r>
      <w:r w:rsidR="00BA14B6">
        <w:rPr>
          <w:rFonts w:asciiTheme="minorEastAsia" w:hAnsiTheme="minorEastAsia" w:hint="eastAsia"/>
          <w:szCs w:val="21"/>
        </w:rPr>
        <w:t>学校連絡</w:t>
      </w:r>
      <w:r w:rsidR="00BA14B6" w:rsidRPr="00BA14B6">
        <w:rPr>
          <w:rFonts w:asciiTheme="minorEastAsia" w:hAnsiTheme="minorEastAsia" w:hint="eastAsia"/>
          <w:szCs w:val="21"/>
        </w:rPr>
        <w:t>メールにて行います。</w:t>
      </w:r>
    </w:p>
    <w:p w:rsidR="00FE2A60" w:rsidRDefault="00FE2A60" w:rsidP="00956F88">
      <w:pPr>
        <w:ind w:leftChars="95" w:left="810" w:hangingChars="300" w:hanging="615"/>
        <w:jc w:val="left"/>
        <w:rPr>
          <w:rFonts w:asciiTheme="minorEastAsia" w:hAnsiTheme="minorEastAsia"/>
          <w:szCs w:val="21"/>
        </w:rPr>
      </w:pPr>
      <w:r>
        <w:rPr>
          <w:rFonts w:asciiTheme="minorEastAsia" w:hAnsiTheme="minorEastAsia" w:hint="eastAsia"/>
          <w:szCs w:val="21"/>
        </w:rPr>
        <w:lastRenderedPageBreak/>
        <w:t>（６）</w:t>
      </w:r>
      <w:r w:rsidRPr="00FE2A60">
        <w:rPr>
          <w:rFonts w:asciiTheme="minorEastAsia" w:hAnsiTheme="minorEastAsia" w:hint="eastAsia"/>
          <w:szCs w:val="21"/>
        </w:rPr>
        <w:t>休業が長期に及んだことなどによる不安や恐れなど、お子さまが心理的ストレスを抱えてしまっていることも考えられます。その場合は、学級担任や下記の相談窓口まで遠慮なくご相談ください。</w:t>
      </w:r>
    </w:p>
    <w:p w:rsidR="00FE2A60" w:rsidRDefault="00FE2A60" w:rsidP="00956F88">
      <w:pPr>
        <w:ind w:leftChars="95" w:left="810" w:hangingChars="300" w:hanging="615"/>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464079CB" wp14:editId="328D3AA9">
                <wp:simplePos x="0" y="0"/>
                <wp:positionH relativeFrom="margin">
                  <wp:align>right</wp:align>
                </wp:positionH>
                <wp:positionV relativeFrom="paragraph">
                  <wp:posOffset>57785</wp:posOffset>
                </wp:positionV>
                <wp:extent cx="5600700" cy="1238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600700" cy="1238250"/>
                        </a:xfrm>
                        <a:prstGeom prst="rect">
                          <a:avLst/>
                        </a:prstGeom>
                        <a:solidFill>
                          <a:schemeClr val="lt1"/>
                        </a:solidFill>
                        <a:ln w="6350">
                          <a:solidFill>
                            <a:prstClr val="black"/>
                          </a:solidFill>
                        </a:ln>
                      </wps:spPr>
                      <wps:txbx>
                        <w:txbxContent>
                          <w:p w:rsidR="00FE2A60" w:rsidRDefault="00FE2A60" w:rsidP="00FE2A60">
                            <w:r w:rsidRPr="000E4451">
                              <w:rPr>
                                <w:rFonts w:hint="eastAsia"/>
                              </w:rPr>
                              <w:t xml:space="preserve">★こども悩み相談電話　</w:t>
                            </w:r>
                            <w:r w:rsidRPr="000E4451">
                              <w:rPr>
                                <w:rFonts w:hint="eastAsia"/>
                              </w:rPr>
                              <w:t>072-758-7830</w:t>
                            </w:r>
                          </w:p>
                          <w:p w:rsidR="00FE2A60" w:rsidRDefault="00FE2A60" w:rsidP="00FE2A60">
                            <w:r w:rsidRPr="000E4451">
                              <w:rPr>
                                <w:rFonts w:hint="eastAsia"/>
                              </w:rPr>
                              <w:t xml:space="preserve">★子どもの人権オンブズパーソン　</w:t>
                            </w:r>
                            <w:r w:rsidRPr="000E4451">
                              <w:rPr>
                                <w:rFonts w:hint="eastAsia"/>
                              </w:rPr>
                              <w:t>0120-119-505</w:t>
                            </w:r>
                          </w:p>
                          <w:p w:rsidR="00FE2A60" w:rsidRDefault="00FE2A60" w:rsidP="00FE2A60">
                            <w:r>
                              <w:rPr>
                                <w:rFonts w:hint="eastAsia"/>
                              </w:rPr>
                              <w:t>★ひょうごっ子〈いじめ・体罰・子ども安全〉</w:t>
                            </w:r>
                          </w:p>
                          <w:p w:rsidR="00FE2A60" w:rsidRDefault="00FE2A60" w:rsidP="00FE2A60">
                            <w:r>
                              <w:rPr>
                                <w:rFonts w:hint="eastAsia"/>
                              </w:rPr>
                              <w:t xml:space="preserve">　２４時間ホットライン　</w:t>
                            </w:r>
                            <w:r>
                              <w:rPr>
                                <w:rFonts w:hint="eastAsia"/>
                              </w:rPr>
                              <w:t>0120-0-78310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079CB" id="_x0000_t202" coordsize="21600,21600" o:spt="202" path="m,l,21600r21600,l21600,xe">
                <v:stroke joinstyle="miter"/>
                <v:path gradientshapeok="t" o:connecttype="rect"/>
              </v:shapetype>
              <v:shape id="テキスト ボックス 2" o:spid="_x0000_s1026" type="#_x0000_t202" style="position:absolute;left:0;text-align:left;margin-left:389.8pt;margin-top:4.55pt;width:441pt;height: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" fillcolor="white [3201]" strokeweight=".5pt">
                <v:textbox>
                  <w:txbxContent>
                    <w:p w:rsidR="00FE2A60" w:rsidRDefault="00FE2A60" w:rsidP="00FE2A60">
                      <w:r w:rsidRPr="000E4451">
                        <w:rPr>
                          <w:rFonts w:hint="eastAsia"/>
                        </w:rPr>
                        <w:t xml:space="preserve">★こども悩み相談電話　</w:t>
                      </w:r>
                      <w:r w:rsidRPr="000E4451">
                        <w:rPr>
                          <w:rFonts w:hint="eastAsia"/>
                        </w:rPr>
                        <w:t>072-758-7830</w:t>
                      </w:r>
                    </w:p>
                    <w:p w:rsidR="00FE2A60" w:rsidRDefault="00FE2A60" w:rsidP="00FE2A60">
                      <w:r w:rsidRPr="000E4451">
                        <w:rPr>
                          <w:rFonts w:hint="eastAsia"/>
                        </w:rPr>
                        <w:t xml:space="preserve">★子どもの人権オンブズパーソン　</w:t>
                      </w:r>
                      <w:r w:rsidRPr="000E4451">
                        <w:rPr>
                          <w:rFonts w:hint="eastAsia"/>
                        </w:rPr>
                        <w:t>0120-119-505</w:t>
                      </w:r>
                    </w:p>
                    <w:p w:rsidR="00FE2A60" w:rsidRDefault="00FE2A60" w:rsidP="00FE2A60">
                      <w:r>
                        <w:rPr>
                          <w:rFonts w:hint="eastAsia"/>
                        </w:rPr>
                        <w:t>★ひょうごっ子〈いじめ・体罰・子ども安全〉</w:t>
                      </w:r>
                    </w:p>
                    <w:p w:rsidR="00FE2A60" w:rsidRDefault="00FE2A60" w:rsidP="00FE2A60">
                      <w:r>
                        <w:rPr>
                          <w:rFonts w:hint="eastAsia"/>
                        </w:rPr>
                        <w:t xml:space="preserve">　２４時間ホットライン　</w:t>
                      </w:r>
                      <w:r>
                        <w:rPr>
                          <w:rFonts w:hint="eastAsia"/>
                        </w:rPr>
                        <w:t>0120-0-78310</w:t>
                      </w:r>
                    </w:p>
                  </w:txbxContent>
                </v:textbox>
                <w10:wrap anchorx="margin"/>
              </v:shape>
            </w:pict>
          </mc:Fallback>
        </mc:AlternateContent>
      </w:r>
    </w:p>
    <w:p w:rsidR="00FE2A60" w:rsidRDefault="00FE2A60" w:rsidP="00B95552">
      <w:pPr>
        <w:jc w:val="left"/>
        <w:rPr>
          <w:rFonts w:asciiTheme="minorEastAsia" w:hAnsiTheme="minorEastAsia"/>
          <w:szCs w:val="21"/>
        </w:rPr>
      </w:pPr>
    </w:p>
    <w:p w:rsidR="00FE2A60" w:rsidRDefault="00FE2A60" w:rsidP="00B95552">
      <w:pPr>
        <w:jc w:val="left"/>
        <w:rPr>
          <w:rFonts w:asciiTheme="minorEastAsia" w:hAnsiTheme="minorEastAsia"/>
          <w:szCs w:val="21"/>
        </w:rPr>
      </w:pPr>
    </w:p>
    <w:p w:rsidR="00FE2A60" w:rsidRDefault="00FE2A60" w:rsidP="00B95552">
      <w:pPr>
        <w:jc w:val="left"/>
        <w:rPr>
          <w:rFonts w:asciiTheme="minorEastAsia" w:hAnsiTheme="minorEastAsia"/>
          <w:szCs w:val="21"/>
        </w:rPr>
      </w:pPr>
    </w:p>
    <w:p w:rsidR="00FE2A60" w:rsidRDefault="00FE2A60" w:rsidP="00B95552">
      <w:pPr>
        <w:jc w:val="left"/>
        <w:rPr>
          <w:rFonts w:asciiTheme="minorEastAsia" w:hAnsiTheme="minorEastAsia"/>
          <w:szCs w:val="21"/>
        </w:rPr>
      </w:pPr>
    </w:p>
    <w:p w:rsidR="00FE2A60" w:rsidRDefault="00FE2A60" w:rsidP="00B95552">
      <w:pPr>
        <w:jc w:val="left"/>
        <w:rPr>
          <w:rFonts w:asciiTheme="minorEastAsia" w:hAnsiTheme="minorEastAsia"/>
          <w:szCs w:val="21"/>
        </w:rPr>
      </w:pPr>
    </w:p>
    <w:p w:rsidR="00030996" w:rsidRDefault="00956F88" w:rsidP="0040256F">
      <w:pPr>
        <w:jc w:val="left"/>
        <w:rPr>
          <w:rFonts w:asciiTheme="minorEastAsia" w:hAnsiTheme="minorEastAsia"/>
          <w:szCs w:val="21"/>
        </w:rPr>
      </w:pPr>
      <w:r>
        <w:rPr>
          <w:rFonts w:asciiTheme="minorEastAsia" w:hAnsiTheme="minorEastAsia" w:hint="eastAsia"/>
          <w:szCs w:val="21"/>
        </w:rPr>
        <w:t>３</w:t>
      </w:r>
      <w:r w:rsidR="00030996" w:rsidRPr="00F073BA">
        <w:rPr>
          <w:rFonts w:asciiTheme="minorEastAsia" w:hAnsiTheme="minorEastAsia" w:hint="eastAsia"/>
          <w:szCs w:val="21"/>
        </w:rPr>
        <w:t xml:space="preserve">　</w:t>
      </w:r>
      <w:r>
        <w:rPr>
          <w:rFonts w:asciiTheme="minorEastAsia" w:hAnsiTheme="minorEastAsia" w:hint="eastAsia"/>
          <w:szCs w:val="21"/>
        </w:rPr>
        <w:t>臨時休業期間中の</w:t>
      </w:r>
      <w:r w:rsidR="008F5D03">
        <w:rPr>
          <w:rFonts w:asciiTheme="minorEastAsia" w:hAnsiTheme="minorEastAsia" w:hint="eastAsia"/>
          <w:szCs w:val="21"/>
        </w:rPr>
        <w:t>学校での</w:t>
      </w:r>
      <w:r>
        <w:rPr>
          <w:rFonts w:asciiTheme="minorEastAsia" w:hAnsiTheme="minorEastAsia" w:hint="eastAsia"/>
          <w:szCs w:val="21"/>
        </w:rPr>
        <w:t>お子さまの預かりについて</w:t>
      </w:r>
    </w:p>
    <w:p w:rsidR="00956F88" w:rsidRDefault="000444C5" w:rsidP="000444C5">
      <w:pPr>
        <w:ind w:leftChars="185" w:left="391" w:hangingChars="6" w:hanging="12"/>
        <w:jc w:val="left"/>
        <w:rPr>
          <w:rFonts w:asciiTheme="minorEastAsia" w:hAnsiTheme="minorEastAsia"/>
          <w:szCs w:val="21"/>
        </w:rPr>
      </w:pPr>
      <w:r>
        <w:rPr>
          <w:rFonts w:asciiTheme="minorEastAsia" w:hAnsiTheme="minorEastAsia" w:hint="eastAsia"/>
          <w:szCs w:val="21"/>
        </w:rPr>
        <w:t>これまで通り、実施しません。</w:t>
      </w:r>
    </w:p>
    <w:p w:rsidR="000444C5" w:rsidRPr="000444C5" w:rsidRDefault="000444C5" w:rsidP="000444C5">
      <w:pPr>
        <w:ind w:leftChars="207" w:left="424"/>
        <w:jc w:val="left"/>
        <w:rPr>
          <w:rFonts w:asciiTheme="minorEastAsia" w:hAnsiTheme="minorEastAsia"/>
          <w:szCs w:val="21"/>
        </w:rPr>
      </w:pPr>
    </w:p>
    <w:p w:rsidR="00956F88" w:rsidRDefault="00FE2A60" w:rsidP="0040256F">
      <w:pPr>
        <w:jc w:val="left"/>
        <w:rPr>
          <w:rFonts w:asciiTheme="minorEastAsia" w:hAnsiTheme="minorEastAsia"/>
          <w:szCs w:val="21"/>
        </w:rPr>
      </w:pPr>
      <w:r>
        <w:rPr>
          <w:rFonts w:asciiTheme="minorEastAsia" w:hAnsiTheme="minorEastAsia" w:hint="eastAsia"/>
          <w:szCs w:val="21"/>
        </w:rPr>
        <w:t>４　留守家庭児童育成クラブについて</w:t>
      </w:r>
    </w:p>
    <w:p w:rsidR="00FE2A60" w:rsidRDefault="000444C5" w:rsidP="00FE2A60">
      <w:pPr>
        <w:ind w:leftChars="184" w:left="377"/>
        <w:jc w:val="left"/>
        <w:rPr>
          <w:rFonts w:asciiTheme="minorEastAsia" w:hAnsiTheme="minorEastAsia"/>
          <w:szCs w:val="21"/>
        </w:rPr>
      </w:pPr>
      <w:r>
        <w:rPr>
          <w:rFonts w:asciiTheme="minorEastAsia" w:hAnsiTheme="minorEastAsia" w:hint="eastAsia"/>
          <w:szCs w:val="21"/>
        </w:rPr>
        <w:t>こ</w:t>
      </w:r>
      <w:r w:rsidR="00FE2A60">
        <w:rPr>
          <w:rFonts w:asciiTheme="minorEastAsia" w:hAnsiTheme="minorEastAsia" w:hint="eastAsia"/>
          <w:szCs w:val="21"/>
        </w:rPr>
        <w:t>れまで通り、</w:t>
      </w:r>
      <w:r>
        <w:rPr>
          <w:rFonts w:asciiTheme="minorEastAsia" w:hAnsiTheme="minorEastAsia" w:hint="eastAsia"/>
          <w:szCs w:val="21"/>
        </w:rPr>
        <w:t>５月３１日（日）まで、</w:t>
      </w:r>
      <w:r w:rsidR="00FE0776">
        <w:rPr>
          <w:rFonts w:asciiTheme="minorEastAsia" w:hAnsiTheme="minorEastAsia" w:hint="eastAsia"/>
          <w:szCs w:val="21"/>
        </w:rPr>
        <w:t>臨時閉所</w:t>
      </w:r>
      <w:r w:rsidR="00FE2A60">
        <w:rPr>
          <w:rFonts w:asciiTheme="minorEastAsia" w:hAnsiTheme="minorEastAsia" w:hint="eastAsia"/>
          <w:szCs w:val="21"/>
        </w:rPr>
        <w:t>します。</w:t>
      </w:r>
      <w:r w:rsidR="00304F98" w:rsidRPr="00304F98">
        <w:rPr>
          <w:rFonts w:asciiTheme="minorEastAsia" w:hAnsiTheme="minorEastAsia" w:hint="eastAsia"/>
          <w:szCs w:val="21"/>
        </w:rPr>
        <w:t>ただし、</w:t>
      </w:r>
      <w:r w:rsidR="00CD37C0">
        <w:rPr>
          <w:rFonts w:asciiTheme="minorEastAsia" w:hAnsiTheme="minorEastAsia" w:hint="eastAsia"/>
          <w:szCs w:val="21"/>
        </w:rPr>
        <w:t>就労等の事業により</w:t>
      </w:r>
      <w:r w:rsidR="00304F98" w:rsidRPr="00304F98">
        <w:rPr>
          <w:rFonts w:asciiTheme="minorEastAsia" w:hAnsiTheme="minorEastAsia" w:hint="eastAsia"/>
          <w:szCs w:val="21"/>
        </w:rPr>
        <w:t>利用がどうしても必要な方については、申し出に基づき、受け入れを継続しますので、お子様が入所されている留守家庭児童育成クラブへご相談ください。</w:t>
      </w:r>
    </w:p>
    <w:p w:rsidR="00CD37C0" w:rsidRDefault="00CD37C0" w:rsidP="00CD37C0">
      <w:pPr>
        <w:ind w:leftChars="207" w:left="766" w:hangingChars="167" w:hanging="342"/>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 </w:t>
      </w:r>
      <w:r>
        <w:rPr>
          <w:rFonts w:asciiTheme="minorEastAsia" w:hAnsiTheme="minorEastAsia" w:hint="eastAsia"/>
          <w:szCs w:val="21"/>
        </w:rPr>
        <w:t>川西市医師会と川西市教育委員会との協議により、当面の間、３７．５℃以上の熱があった場合は、解熱日を０日とし、</w:t>
      </w:r>
      <w:r w:rsidRPr="00657DB0">
        <w:rPr>
          <w:rFonts w:asciiTheme="minorEastAsia" w:hAnsiTheme="minorEastAsia" w:hint="eastAsia"/>
          <w:szCs w:val="21"/>
        </w:rPr>
        <w:t>解熱後２日経過するまで</w:t>
      </w:r>
      <w:r>
        <w:rPr>
          <w:rFonts w:asciiTheme="minorEastAsia" w:hAnsiTheme="minorEastAsia" w:hint="eastAsia"/>
          <w:szCs w:val="21"/>
        </w:rPr>
        <w:t>通所を控えていただくことになりました。</w:t>
      </w:r>
    </w:p>
    <w:p w:rsidR="00CD37C0" w:rsidRPr="005B14CB" w:rsidRDefault="00CD37C0" w:rsidP="00CD37C0">
      <w:pPr>
        <w:ind w:leftChars="157" w:left="769" w:hangingChars="218" w:hanging="447"/>
        <w:jc w:val="left"/>
        <w:rPr>
          <w:rFonts w:asciiTheme="majorEastAsia" w:eastAsiaTheme="majorEastAsia" w:hAnsiTheme="majorEastAsia"/>
          <w:szCs w:val="21"/>
        </w:rPr>
      </w:pPr>
      <w:r>
        <w:rPr>
          <w:rFonts w:asciiTheme="minorEastAsia" w:hAnsiTheme="minorEastAsia" w:hint="eastAsia"/>
          <w:szCs w:val="21"/>
        </w:rPr>
        <w:t xml:space="preserve">　　</w:t>
      </w:r>
      <w:r>
        <w:rPr>
          <w:rFonts w:asciiTheme="majorEastAsia" w:eastAsiaTheme="majorEastAsia" w:hAnsiTheme="majorEastAsia" w:hint="eastAsia"/>
          <w:szCs w:val="21"/>
        </w:rPr>
        <w:t>★</w:t>
      </w:r>
      <w:r w:rsidRPr="005B14CB">
        <w:rPr>
          <w:rFonts w:asciiTheme="majorEastAsia" w:eastAsiaTheme="majorEastAsia" w:hAnsiTheme="majorEastAsia" w:hint="eastAsia"/>
          <w:szCs w:val="21"/>
        </w:rPr>
        <w:t>発熱がある際の</w:t>
      </w:r>
      <w:r>
        <w:rPr>
          <w:rFonts w:asciiTheme="majorEastAsia" w:eastAsiaTheme="majorEastAsia" w:hAnsiTheme="majorEastAsia" w:hint="eastAsia"/>
          <w:szCs w:val="21"/>
        </w:rPr>
        <w:t>通所を控えていただく</w:t>
      </w:r>
      <w:r w:rsidRPr="005B14CB">
        <w:rPr>
          <w:rFonts w:asciiTheme="majorEastAsia" w:eastAsiaTheme="majorEastAsia" w:hAnsiTheme="majorEastAsia" w:hint="eastAsia"/>
          <w:szCs w:val="21"/>
        </w:rPr>
        <w:t>期間の数え方</w:t>
      </w:r>
    </w:p>
    <w:tbl>
      <w:tblPr>
        <w:tblStyle w:val="a9"/>
        <w:tblW w:w="0" w:type="auto"/>
        <w:jc w:val="center"/>
        <w:tblLook w:val="04A0" w:firstRow="1" w:lastRow="0" w:firstColumn="1" w:lastColumn="0" w:noHBand="0" w:noVBand="1"/>
      </w:tblPr>
      <w:tblGrid>
        <w:gridCol w:w="1486"/>
        <w:gridCol w:w="1486"/>
        <w:gridCol w:w="1486"/>
        <w:gridCol w:w="1486"/>
        <w:gridCol w:w="1486"/>
      </w:tblGrid>
      <w:tr w:rsidR="00CD37C0" w:rsidTr="00D63033">
        <w:trPr>
          <w:jc w:val="center"/>
        </w:trPr>
        <w:tc>
          <w:tcPr>
            <w:tcW w:w="1486" w:type="dxa"/>
            <w:tcBorders>
              <w:left w:val="nil"/>
              <w:bottom w:val="single" w:sz="12" w:space="0" w:color="auto"/>
            </w:tcBorders>
            <w:vAlign w:val="center"/>
          </w:tcPr>
          <w:p w:rsidR="00CD37C0" w:rsidRDefault="00CD37C0" w:rsidP="00D63033">
            <w:pPr>
              <w:jc w:val="center"/>
              <w:rPr>
                <w:rFonts w:asciiTheme="minorEastAsia" w:hAnsiTheme="minorEastAsia"/>
                <w:szCs w:val="21"/>
              </w:rPr>
            </w:pPr>
          </w:p>
        </w:tc>
        <w:tc>
          <w:tcPr>
            <w:tcW w:w="1486" w:type="dxa"/>
            <w:tcBorders>
              <w:bottom w:val="single" w:sz="12" w:space="0" w:color="auto"/>
            </w:tcBorders>
            <w:vAlign w:val="center"/>
          </w:tcPr>
          <w:p w:rsidR="00CD37C0" w:rsidRDefault="00CD37C0" w:rsidP="00D63033">
            <w:pPr>
              <w:jc w:val="center"/>
              <w:rPr>
                <w:rFonts w:asciiTheme="minorEastAsia" w:hAnsiTheme="minorEastAsia"/>
                <w:szCs w:val="21"/>
              </w:rPr>
            </w:pPr>
            <w:r>
              <w:rPr>
                <w:rFonts w:asciiTheme="minorEastAsia" w:hAnsiTheme="minorEastAsia" w:hint="eastAsia"/>
                <w:szCs w:val="21"/>
              </w:rPr>
              <w:t>０日目</w:t>
            </w:r>
          </w:p>
        </w:tc>
        <w:tc>
          <w:tcPr>
            <w:tcW w:w="1486" w:type="dxa"/>
            <w:tcBorders>
              <w:bottom w:val="single" w:sz="12" w:space="0" w:color="auto"/>
            </w:tcBorders>
            <w:vAlign w:val="center"/>
          </w:tcPr>
          <w:p w:rsidR="00CD37C0" w:rsidRDefault="00CD37C0" w:rsidP="00D63033">
            <w:pPr>
              <w:jc w:val="center"/>
              <w:rPr>
                <w:rFonts w:asciiTheme="minorEastAsia" w:hAnsiTheme="minorEastAsia"/>
                <w:szCs w:val="21"/>
              </w:rPr>
            </w:pPr>
            <w:r>
              <w:rPr>
                <w:rFonts w:asciiTheme="minorEastAsia" w:hAnsiTheme="minorEastAsia" w:hint="eastAsia"/>
                <w:szCs w:val="21"/>
              </w:rPr>
              <w:t>１日目</w:t>
            </w:r>
          </w:p>
        </w:tc>
        <w:tc>
          <w:tcPr>
            <w:tcW w:w="1486" w:type="dxa"/>
            <w:tcBorders>
              <w:bottom w:val="single" w:sz="12" w:space="0" w:color="auto"/>
            </w:tcBorders>
            <w:vAlign w:val="center"/>
          </w:tcPr>
          <w:p w:rsidR="00CD37C0" w:rsidRDefault="00CD37C0" w:rsidP="00D63033">
            <w:pPr>
              <w:jc w:val="center"/>
              <w:rPr>
                <w:rFonts w:asciiTheme="minorEastAsia" w:hAnsiTheme="minorEastAsia"/>
                <w:szCs w:val="21"/>
              </w:rPr>
            </w:pPr>
            <w:r>
              <w:rPr>
                <w:rFonts w:asciiTheme="minorEastAsia" w:hAnsiTheme="minorEastAsia" w:hint="eastAsia"/>
                <w:szCs w:val="21"/>
              </w:rPr>
              <w:t>２日目</w:t>
            </w:r>
          </w:p>
        </w:tc>
        <w:tc>
          <w:tcPr>
            <w:tcW w:w="1486" w:type="dxa"/>
            <w:tcBorders>
              <w:bottom w:val="single" w:sz="12" w:space="0" w:color="auto"/>
              <w:right w:val="nil"/>
            </w:tcBorders>
            <w:vAlign w:val="center"/>
          </w:tcPr>
          <w:p w:rsidR="00CD37C0" w:rsidRDefault="00CD37C0" w:rsidP="00D63033">
            <w:pPr>
              <w:jc w:val="center"/>
              <w:rPr>
                <w:rFonts w:asciiTheme="minorEastAsia" w:hAnsiTheme="minorEastAsia"/>
                <w:szCs w:val="21"/>
              </w:rPr>
            </w:pPr>
            <w:r>
              <w:rPr>
                <w:rFonts w:asciiTheme="minorEastAsia" w:hAnsiTheme="minorEastAsia" w:hint="eastAsia"/>
                <w:szCs w:val="21"/>
              </w:rPr>
              <w:t>３日目</w:t>
            </w:r>
          </w:p>
        </w:tc>
      </w:tr>
      <w:tr w:rsidR="00CD37C0" w:rsidTr="00D63033">
        <w:trPr>
          <w:jc w:val="center"/>
        </w:trPr>
        <w:tc>
          <w:tcPr>
            <w:tcW w:w="1486" w:type="dxa"/>
            <w:tcBorders>
              <w:top w:val="single" w:sz="12" w:space="0" w:color="auto"/>
              <w:left w:val="nil"/>
            </w:tcBorders>
            <w:vAlign w:val="center"/>
          </w:tcPr>
          <w:p w:rsidR="00CD37C0" w:rsidRDefault="00CD37C0" w:rsidP="00D63033">
            <w:pPr>
              <w:jc w:val="center"/>
              <w:rPr>
                <w:rFonts w:asciiTheme="minorEastAsia" w:hAnsiTheme="minorEastAsia"/>
                <w:szCs w:val="21"/>
              </w:rPr>
            </w:pPr>
            <w:r>
              <w:rPr>
                <w:rFonts w:asciiTheme="minorEastAsia" w:hAnsiTheme="minorEastAsia" w:hint="eastAsia"/>
                <w:szCs w:val="21"/>
              </w:rPr>
              <w:t>発熱</w:t>
            </w:r>
          </w:p>
        </w:tc>
        <w:tc>
          <w:tcPr>
            <w:tcW w:w="1486" w:type="dxa"/>
            <w:tcBorders>
              <w:top w:val="single" w:sz="12" w:space="0" w:color="auto"/>
            </w:tcBorders>
            <w:vAlign w:val="center"/>
          </w:tcPr>
          <w:p w:rsidR="00CD37C0" w:rsidRPr="0062417F" w:rsidRDefault="00CD37C0" w:rsidP="00D63033">
            <w:pPr>
              <w:jc w:val="center"/>
              <w:rPr>
                <w:rFonts w:asciiTheme="majorEastAsia" w:eastAsiaTheme="majorEastAsia" w:hAnsiTheme="majorEastAsia"/>
                <w:b/>
                <w:szCs w:val="21"/>
              </w:rPr>
            </w:pPr>
            <w:r w:rsidRPr="0062417F">
              <w:rPr>
                <w:rFonts w:asciiTheme="majorEastAsia" w:eastAsiaTheme="majorEastAsia" w:hAnsiTheme="majorEastAsia" w:hint="eastAsia"/>
                <w:b/>
                <w:szCs w:val="21"/>
              </w:rPr>
              <w:t>解熱</w:t>
            </w:r>
          </w:p>
        </w:tc>
        <w:tc>
          <w:tcPr>
            <w:tcW w:w="1486" w:type="dxa"/>
            <w:tcBorders>
              <w:top w:val="single" w:sz="12" w:space="0" w:color="auto"/>
            </w:tcBorders>
            <w:vAlign w:val="center"/>
          </w:tcPr>
          <w:p w:rsidR="00CD37C0" w:rsidRPr="0062417F" w:rsidRDefault="00CD37C0" w:rsidP="00D63033">
            <w:pPr>
              <w:jc w:val="center"/>
              <w:rPr>
                <w:rFonts w:asciiTheme="majorEastAsia" w:eastAsiaTheme="majorEastAsia" w:hAnsiTheme="majorEastAsia"/>
                <w:b/>
                <w:szCs w:val="21"/>
              </w:rPr>
            </w:pPr>
            <w:r w:rsidRPr="0062417F">
              <w:rPr>
                <w:rFonts w:asciiTheme="majorEastAsia" w:eastAsiaTheme="majorEastAsia" w:hAnsiTheme="majorEastAsia" w:hint="eastAsia"/>
                <w:b/>
                <w:szCs w:val="21"/>
              </w:rPr>
              <w:t>解熱後</w:t>
            </w:r>
          </w:p>
          <w:p w:rsidR="00CD37C0" w:rsidRPr="0062417F" w:rsidRDefault="00CD37C0" w:rsidP="00D63033">
            <w:pPr>
              <w:jc w:val="center"/>
              <w:rPr>
                <w:rFonts w:asciiTheme="majorEastAsia" w:eastAsiaTheme="majorEastAsia" w:hAnsiTheme="majorEastAsia"/>
                <w:b/>
                <w:szCs w:val="21"/>
              </w:rPr>
            </w:pPr>
            <w:r w:rsidRPr="0062417F">
              <w:rPr>
                <w:rFonts w:asciiTheme="majorEastAsia" w:eastAsiaTheme="majorEastAsia" w:hAnsiTheme="majorEastAsia" w:hint="eastAsia"/>
                <w:b/>
                <w:szCs w:val="21"/>
              </w:rPr>
              <w:t>１日目</w:t>
            </w:r>
          </w:p>
        </w:tc>
        <w:tc>
          <w:tcPr>
            <w:tcW w:w="1486" w:type="dxa"/>
            <w:tcBorders>
              <w:top w:val="single" w:sz="12" w:space="0" w:color="auto"/>
            </w:tcBorders>
            <w:vAlign w:val="center"/>
          </w:tcPr>
          <w:p w:rsidR="00CD37C0" w:rsidRPr="0062417F" w:rsidRDefault="00CD37C0" w:rsidP="00D63033">
            <w:pPr>
              <w:jc w:val="center"/>
              <w:rPr>
                <w:rFonts w:asciiTheme="majorEastAsia" w:eastAsiaTheme="majorEastAsia" w:hAnsiTheme="majorEastAsia"/>
                <w:b/>
                <w:szCs w:val="21"/>
              </w:rPr>
            </w:pPr>
            <w:r w:rsidRPr="0062417F">
              <w:rPr>
                <w:rFonts w:asciiTheme="majorEastAsia" w:eastAsiaTheme="majorEastAsia" w:hAnsiTheme="majorEastAsia" w:hint="eastAsia"/>
                <w:b/>
                <w:szCs w:val="21"/>
              </w:rPr>
              <w:t>解熱後</w:t>
            </w:r>
          </w:p>
          <w:p w:rsidR="00CD37C0" w:rsidRPr="0062417F" w:rsidRDefault="00CD37C0" w:rsidP="00D63033">
            <w:pPr>
              <w:jc w:val="center"/>
              <w:rPr>
                <w:rFonts w:asciiTheme="majorEastAsia" w:eastAsiaTheme="majorEastAsia" w:hAnsiTheme="majorEastAsia"/>
                <w:b/>
                <w:szCs w:val="21"/>
              </w:rPr>
            </w:pPr>
            <w:r w:rsidRPr="0062417F">
              <w:rPr>
                <w:rFonts w:asciiTheme="majorEastAsia" w:eastAsiaTheme="majorEastAsia" w:hAnsiTheme="majorEastAsia" w:hint="eastAsia"/>
                <w:b/>
                <w:szCs w:val="21"/>
              </w:rPr>
              <w:t>２日目</w:t>
            </w:r>
          </w:p>
        </w:tc>
        <w:tc>
          <w:tcPr>
            <w:tcW w:w="1486" w:type="dxa"/>
            <w:tcBorders>
              <w:top w:val="single" w:sz="12" w:space="0" w:color="auto"/>
              <w:right w:val="nil"/>
            </w:tcBorders>
            <w:vAlign w:val="center"/>
          </w:tcPr>
          <w:p w:rsidR="00CD37C0" w:rsidRDefault="00CD37C0" w:rsidP="00D63033">
            <w:pPr>
              <w:jc w:val="center"/>
              <w:rPr>
                <w:rFonts w:asciiTheme="minorEastAsia" w:hAnsiTheme="minorEastAsia"/>
                <w:szCs w:val="21"/>
              </w:rPr>
            </w:pPr>
            <w:r>
              <w:rPr>
                <w:rFonts w:asciiTheme="minorEastAsia" w:hAnsiTheme="minorEastAsia" w:hint="eastAsia"/>
                <w:szCs w:val="21"/>
              </w:rPr>
              <w:t>通所可能</w:t>
            </w:r>
          </w:p>
        </w:tc>
      </w:tr>
      <w:tr w:rsidR="00CD37C0" w:rsidTr="00D63033">
        <w:trPr>
          <w:jc w:val="center"/>
        </w:trPr>
        <w:tc>
          <w:tcPr>
            <w:tcW w:w="1486" w:type="dxa"/>
            <w:tcBorders>
              <w:left w:val="nil"/>
            </w:tcBorders>
            <w:shd w:val="clear" w:color="auto" w:fill="BFBFBF" w:themeFill="background1" w:themeFillShade="BF"/>
            <w:vAlign w:val="center"/>
          </w:tcPr>
          <w:p w:rsidR="00CD37C0" w:rsidRDefault="00CD37C0" w:rsidP="00D63033">
            <w:pPr>
              <w:jc w:val="center"/>
              <w:rPr>
                <w:rFonts w:asciiTheme="minorEastAsia" w:hAnsiTheme="minorEastAsia"/>
                <w:szCs w:val="21"/>
              </w:rPr>
            </w:pPr>
            <w:r>
              <w:rPr>
                <w:rFonts w:asciiTheme="minorEastAsia" w:hAnsiTheme="minorEastAsia" w:hint="eastAsia"/>
                <w:szCs w:val="21"/>
              </w:rPr>
              <w:t>通所不可</w:t>
            </w:r>
          </w:p>
        </w:tc>
        <w:tc>
          <w:tcPr>
            <w:tcW w:w="1486" w:type="dxa"/>
            <w:shd w:val="clear" w:color="auto" w:fill="BFBFBF" w:themeFill="background1" w:themeFillShade="BF"/>
            <w:vAlign w:val="center"/>
          </w:tcPr>
          <w:p w:rsidR="00CD37C0" w:rsidRDefault="00CD37C0" w:rsidP="00D63033">
            <w:pPr>
              <w:jc w:val="center"/>
              <w:rPr>
                <w:rFonts w:asciiTheme="minorEastAsia" w:hAnsiTheme="minorEastAsia"/>
                <w:szCs w:val="21"/>
              </w:rPr>
            </w:pPr>
            <w:r>
              <w:rPr>
                <w:rFonts w:asciiTheme="minorEastAsia" w:hAnsiTheme="minorEastAsia" w:hint="eastAsia"/>
                <w:szCs w:val="21"/>
              </w:rPr>
              <w:t>通所不可</w:t>
            </w:r>
          </w:p>
        </w:tc>
        <w:tc>
          <w:tcPr>
            <w:tcW w:w="1486" w:type="dxa"/>
            <w:shd w:val="clear" w:color="auto" w:fill="BFBFBF" w:themeFill="background1" w:themeFillShade="BF"/>
            <w:vAlign w:val="center"/>
          </w:tcPr>
          <w:p w:rsidR="00CD37C0" w:rsidRDefault="00CD37C0" w:rsidP="00D63033">
            <w:pPr>
              <w:jc w:val="center"/>
              <w:rPr>
                <w:rFonts w:asciiTheme="minorEastAsia" w:hAnsiTheme="minorEastAsia"/>
                <w:szCs w:val="21"/>
              </w:rPr>
            </w:pPr>
            <w:r>
              <w:rPr>
                <w:rFonts w:asciiTheme="minorEastAsia" w:hAnsiTheme="minorEastAsia" w:hint="eastAsia"/>
                <w:szCs w:val="21"/>
              </w:rPr>
              <w:t>通所不可</w:t>
            </w:r>
          </w:p>
        </w:tc>
        <w:tc>
          <w:tcPr>
            <w:tcW w:w="1486" w:type="dxa"/>
            <w:shd w:val="clear" w:color="auto" w:fill="BFBFBF" w:themeFill="background1" w:themeFillShade="BF"/>
            <w:vAlign w:val="center"/>
          </w:tcPr>
          <w:p w:rsidR="00CD37C0" w:rsidRDefault="00CD37C0" w:rsidP="00D63033">
            <w:pPr>
              <w:jc w:val="center"/>
              <w:rPr>
                <w:rFonts w:asciiTheme="minorEastAsia" w:hAnsiTheme="minorEastAsia"/>
                <w:szCs w:val="21"/>
              </w:rPr>
            </w:pPr>
            <w:r>
              <w:rPr>
                <w:rFonts w:asciiTheme="minorEastAsia" w:hAnsiTheme="minorEastAsia" w:hint="eastAsia"/>
                <w:szCs w:val="21"/>
              </w:rPr>
              <w:t>通所不可</w:t>
            </w:r>
          </w:p>
        </w:tc>
        <w:tc>
          <w:tcPr>
            <w:tcW w:w="1486" w:type="dxa"/>
            <w:tcBorders>
              <w:right w:val="nil"/>
            </w:tcBorders>
            <w:vAlign w:val="center"/>
          </w:tcPr>
          <w:p w:rsidR="00CD37C0" w:rsidRDefault="00CD37C0" w:rsidP="00D63033">
            <w:pPr>
              <w:jc w:val="center"/>
              <w:rPr>
                <w:rFonts w:asciiTheme="minorEastAsia" w:hAnsiTheme="minorEastAsia"/>
                <w:szCs w:val="21"/>
              </w:rPr>
            </w:pPr>
            <w:r>
              <w:rPr>
                <w:rFonts w:asciiTheme="minorEastAsia" w:hAnsiTheme="minorEastAsia" w:hint="eastAsia"/>
                <w:szCs w:val="21"/>
              </w:rPr>
              <w:t>通所可能</w:t>
            </w:r>
          </w:p>
        </w:tc>
      </w:tr>
    </w:tbl>
    <w:p w:rsidR="00CD37C0" w:rsidRPr="005B14CB" w:rsidRDefault="00CD37C0" w:rsidP="00CD37C0">
      <w:pPr>
        <w:ind w:leftChars="357" w:left="732" w:firstLineChars="100" w:firstLine="205"/>
        <w:jc w:val="right"/>
        <w:rPr>
          <w:rFonts w:asciiTheme="majorEastAsia" w:eastAsiaTheme="majorEastAsia" w:hAnsiTheme="majorEastAsia"/>
          <w:szCs w:val="21"/>
        </w:rPr>
      </w:pPr>
      <w:r>
        <w:rPr>
          <w:rFonts w:asciiTheme="majorEastAsia" w:eastAsiaTheme="majorEastAsia" w:hAnsiTheme="majorEastAsia" w:hint="eastAsia"/>
          <w:szCs w:val="21"/>
        </w:rPr>
        <w:t>発熱がある場合は、最短でも３日間は通所</w:t>
      </w:r>
      <w:r w:rsidRPr="005B14CB">
        <w:rPr>
          <w:rFonts w:asciiTheme="majorEastAsia" w:eastAsiaTheme="majorEastAsia" w:hAnsiTheme="majorEastAsia" w:hint="eastAsia"/>
          <w:szCs w:val="21"/>
        </w:rPr>
        <w:t>を控えてください。</w:t>
      </w:r>
    </w:p>
    <w:p w:rsidR="000E4451" w:rsidRDefault="000E4451" w:rsidP="0040256F">
      <w:pPr>
        <w:jc w:val="left"/>
        <w:rPr>
          <w:rFonts w:asciiTheme="minorEastAsia" w:hAnsiTheme="minorEastAsia"/>
          <w:szCs w:val="21"/>
        </w:rPr>
      </w:pPr>
      <w:bookmarkStart w:id="0" w:name="_GoBack"/>
      <w:bookmarkEnd w:id="0"/>
    </w:p>
    <w:p w:rsidR="008F5D03" w:rsidRDefault="008F5D03" w:rsidP="0040256F">
      <w:pPr>
        <w:jc w:val="left"/>
        <w:rPr>
          <w:rFonts w:asciiTheme="minorEastAsia" w:hAnsiTheme="minorEastAsia"/>
          <w:szCs w:val="21"/>
        </w:rPr>
      </w:pPr>
      <w:r>
        <w:rPr>
          <w:rFonts w:asciiTheme="minorEastAsia" w:hAnsiTheme="minorEastAsia" w:hint="eastAsia"/>
          <w:szCs w:val="21"/>
        </w:rPr>
        <w:t>５　その他</w:t>
      </w:r>
    </w:p>
    <w:p w:rsidR="008F5D03" w:rsidRDefault="008F5D03" w:rsidP="008F5D03">
      <w:pPr>
        <w:ind w:leftChars="207" w:left="424"/>
        <w:jc w:val="left"/>
        <w:rPr>
          <w:rFonts w:asciiTheme="minorEastAsia" w:hAnsiTheme="minorEastAsia"/>
          <w:szCs w:val="21"/>
        </w:rPr>
      </w:pPr>
      <w:r>
        <w:rPr>
          <w:rFonts w:asciiTheme="minorEastAsia" w:hAnsiTheme="minorEastAsia" w:hint="eastAsia"/>
          <w:szCs w:val="21"/>
        </w:rPr>
        <w:t>臨時休業期間中、お子さまがどのような生活を送られているのかを把握し、教育委員会として、お子さまにどのような支援を行っていく必要があるのかを検討するために、学校連絡</w:t>
      </w:r>
      <w:r w:rsidR="00F82A78">
        <w:rPr>
          <w:rFonts w:asciiTheme="minorEastAsia" w:hAnsiTheme="minorEastAsia" w:hint="eastAsia"/>
          <w:szCs w:val="21"/>
        </w:rPr>
        <w:t>メールを使ったアンケートを実施します。詳細は、５月１日（金）</w:t>
      </w:r>
      <w:r>
        <w:rPr>
          <w:rFonts w:asciiTheme="minorEastAsia" w:hAnsiTheme="minorEastAsia" w:hint="eastAsia"/>
          <w:szCs w:val="21"/>
        </w:rPr>
        <w:t>に学校連絡メールにて</w:t>
      </w:r>
      <w:r w:rsidR="00952489">
        <w:rPr>
          <w:rFonts w:asciiTheme="minorEastAsia" w:hAnsiTheme="minorEastAsia" w:hint="eastAsia"/>
          <w:szCs w:val="21"/>
        </w:rPr>
        <w:t>教育委員会から直接</w:t>
      </w:r>
      <w:r>
        <w:rPr>
          <w:rFonts w:asciiTheme="minorEastAsia" w:hAnsiTheme="minorEastAsia" w:hint="eastAsia"/>
          <w:szCs w:val="21"/>
        </w:rPr>
        <w:t>配信しますので、ご協力のほどよろしくお願いいたします。</w:t>
      </w:r>
    </w:p>
    <w:p w:rsidR="008F5D03" w:rsidRDefault="008F5D03" w:rsidP="0040256F">
      <w:pPr>
        <w:jc w:val="left"/>
        <w:rPr>
          <w:rFonts w:asciiTheme="minorEastAsia" w:hAnsiTheme="minorEastAsia"/>
          <w:szCs w:val="21"/>
        </w:rPr>
      </w:pPr>
    </w:p>
    <w:p w:rsidR="00CE199A" w:rsidRDefault="008F5D03" w:rsidP="0040256F">
      <w:pPr>
        <w:jc w:val="left"/>
        <w:rPr>
          <w:rFonts w:asciiTheme="minorEastAsia" w:hAnsiTheme="minorEastAsia"/>
          <w:szCs w:val="21"/>
        </w:rPr>
      </w:pPr>
      <w:r>
        <w:rPr>
          <w:rFonts w:asciiTheme="minorEastAsia" w:hAnsiTheme="minorEastAsia" w:hint="eastAsia"/>
          <w:szCs w:val="21"/>
        </w:rPr>
        <w:t>６</w:t>
      </w:r>
      <w:r w:rsidR="00CE199A">
        <w:rPr>
          <w:rFonts w:asciiTheme="minorEastAsia" w:hAnsiTheme="minorEastAsia" w:hint="eastAsia"/>
          <w:szCs w:val="21"/>
        </w:rPr>
        <w:t xml:space="preserve">　問い合わせ先</w:t>
      </w:r>
    </w:p>
    <w:p w:rsidR="00CE199A" w:rsidRPr="00F073BA" w:rsidRDefault="00CE199A" w:rsidP="00D901C1">
      <w:pPr>
        <w:ind w:firstLineChars="200" w:firstLine="410"/>
        <w:jc w:val="left"/>
        <w:rPr>
          <w:rFonts w:asciiTheme="minorEastAsia" w:hAnsiTheme="minorEastAsia"/>
          <w:szCs w:val="21"/>
        </w:rPr>
      </w:pPr>
      <w:r>
        <w:rPr>
          <w:rFonts w:asciiTheme="minorEastAsia" w:hAnsiTheme="minorEastAsia" w:hint="eastAsia"/>
          <w:szCs w:val="21"/>
        </w:rPr>
        <w:t>学校教育課（</w:t>
      </w:r>
      <w:r w:rsidR="00D901C1">
        <w:rPr>
          <w:rFonts w:asciiTheme="minorEastAsia" w:hAnsiTheme="minorEastAsia" w:hint="eastAsia"/>
          <w:szCs w:val="21"/>
        </w:rPr>
        <w:t>７４０－１２５４</w:t>
      </w:r>
      <w:r>
        <w:rPr>
          <w:rFonts w:asciiTheme="minorEastAsia" w:hAnsiTheme="minorEastAsia" w:hint="eastAsia"/>
          <w:szCs w:val="21"/>
        </w:rPr>
        <w:t>）</w:t>
      </w:r>
      <w:r w:rsidR="00952489">
        <w:rPr>
          <w:rFonts w:asciiTheme="minorEastAsia" w:hAnsiTheme="minorEastAsia" w:hint="eastAsia"/>
          <w:szCs w:val="21"/>
        </w:rPr>
        <w:t xml:space="preserve">　　社会教育課</w:t>
      </w:r>
      <w:r w:rsidR="00B17BEB">
        <w:rPr>
          <w:rFonts w:asciiTheme="minorEastAsia" w:hAnsiTheme="minorEastAsia" w:hint="eastAsia"/>
          <w:szCs w:val="21"/>
        </w:rPr>
        <w:t>（７４０－１２１５）</w:t>
      </w:r>
    </w:p>
    <w:sectPr w:rsidR="00CE199A" w:rsidRPr="00F073BA" w:rsidSect="00CD37C0">
      <w:pgSz w:w="11906" w:h="16838" w:code="9"/>
      <w:pgMar w:top="1588" w:right="1134" w:bottom="1588" w:left="1134" w:header="851" w:footer="992" w:gutter="0"/>
      <w:cols w:space="425"/>
      <w:docGrid w:type="linesAndChars" w:linePitch="379"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B09" w:rsidRDefault="00205B09" w:rsidP="000A50CE">
      <w:r>
        <w:separator/>
      </w:r>
    </w:p>
  </w:endnote>
  <w:endnote w:type="continuationSeparator" w:id="0">
    <w:p w:rsidR="00205B09" w:rsidRDefault="00205B09" w:rsidP="000A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B09" w:rsidRDefault="00205B09" w:rsidP="000A50CE">
      <w:r>
        <w:separator/>
      </w:r>
    </w:p>
  </w:footnote>
  <w:footnote w:type="continuationSeparator" w:id="0">
    <w:p w:rsidR="00205B09" w:rsidRDefault="00205B09" w:rsidP="000A5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37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DB"/>
    <w:rsid w:val="00030996"/>
    <w:rsid w:val="00034D14"/>
    <w:rsid w:val="00040924"/>
    <w:rsid w:val="000444C5"/>
    <w:rsid w:val="000A50CE"/>
    <w:rsid w:val="000E4451"/>
    <w:rsid w:val="001307A0"/>
    <w:rsid w:val="00136272"/>
    <w:rsid w:val="00190E15"/>
    <w:rsid w:val="00205B09"/>
    <w:rsid w:val="00224F6D"/>
    <w:rsid w:val="002E2DBF"/>
    <w:rsid w:val="00304F98"/>
    <w:rsid w:val="00366A08"/>
    <w:rsid w:val="003C1448"/>
    <w:rsid w:val="003D0C69"/>
    <w:rsid w:val="003F2965"/>
    <w:rsid w:val="0040256F"/>
    <w:rsid w:val="00462836"/>
    <w:rsid w:val="0047677B"/>
    <w:rsid w:val="004A5EB0"/>
    <w:rsid w:val="005C5D96"/>
    <w:rsid w:val="00610828"/>
    <w:rsid w:val="0063433A"/>
    <w:rsid w:val="00657DB0"/>
    <w:rsid w:val="00671747"/>
    <w:rsid w:val="00675503"/>
    <w:rsid w:val="00697CEE"/>
    <w:rsid w:val="006A4D25"/>
    <w:rsid w:val="006B65DB"/>
    <w:rsid w:val="006E3DF1"/>
    <w:rsid w:val="00702314"/>
    <w:rsid w:val="007031D6"/>
    <w:rsid w:val="00724DD5"/>
    <w:rsid w:val="007D1AAE"/>
    <w:rsid w:val="00851692"/>
    <w:rsid w:val="00883AEA"/>
    <w:rsid w:val="008902E1"/>
    <w:rsid w:val="008B32C1"/>
    <w:rsid w:val="008F5D03"/>
    <w:rsid w:val="008F7BB4"/>
    <w:rsid w:val="00952489"/>
    <w:rsid w:val="00956F88"/>
    <w:rsid w:val="00A76F38"/>
    <w:rsid w:val="00A81D34"/>
    <w:rsid w:val="00AC16D3"/>
    <w:rsid w:val="00AC5C9A"/>
    <w:rsid w:val="00B17BEB"/>
    <w:rsid w:val="00B477CF"/>
    <w:rsid w:val="00B95552"/>
    <w:rsid w:val="00BA14B6"/>
    <w:rsid w:val="00BE72CE"/>
    <w:rsid w:val="00C51D01"/>
    <w:rsid w:val="00CD37C0"/>
    <w:rsid w:val="00CE199A"/>
    <w:rsid w:val="00CE27E2"/>
    <w:rsid w:val="00D901C1"/>
    <w:rsid w:val="00E80C5A"/>
    <w:rsid w:val="00F073BA"/>
    <w:rsid w:val="00F82A78"/>
    <w:rsid w:val="00FE0776"/>
    <w:rsid w:val="00FE2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6FC4E5A"/>
  <w15:docId w15:val="{1C01398A-5450-4E61-A244-EBCBCFA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0CE"/>
    <w:pPr>
      <w:tabs>
        <w:tab w:val="center" w:pos="4252"/>
        <w:tab w:val="right" w:pos="8504"/>
      </w:tabs>
      <w:snapToGrid w:val="0"/>
    </w:pPr>
  </w:style>
  <w:style w:type="character" w:customStyle="1" w:styleId="a4">
    <w:name w:val="ヘッダー (文字)"/>
    <w:basedOn w:val="a0"/>
    <w:link w:val="a3"/>
    <w:uiPriority w:val="99"/>
    <w:rsid w:val="000A50CE"/>
  </w:style>
  <w:style w:type="paragraph" w:styleId="a5">
    <w:name w:val="footer"/>
    <w:basedOn w:val="a"/>
    <w:link w:val="a6"/>
    <w:uiPriority w:val="99"/>
    <w:unhideWhenUsed/>
    <w:rsid w:val="000A50CE"/>
    <w:pPr>
      <w:tabs>
        <w:tab w:val="center" w:pos="4252"/>
        <w:tab w:val="right" w:pos="8504"/>
      </w:tabs>
      <w:snapToGrid w:val="0"/>
    </w:pPr>
  </w:style>
  <w:style w:type="character" w:customStyle="1" w:styleId="a6">
    <w:name w:val="フッター (文字)"/>
    <w:basedOn w:val="a0"/>
    <w:link w:val="a5"/>
    <w:uiPriority w:val="99"/>
    <w:rsid w:val="000A50CE"/>
  </w:style>
  <w:style w:type="paragraph" w:styleId="a7">
    <w:name w:val="Balloon Text"/>
    <w:basedOn w:val="a"/>
    <w:link w:val="a8"/>
    <w:uiPriority w:val="99"/>
    <w:semiHidden/>
    <w:unhideWhenUsed/>
    <w:rsid w:val="00E80C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C5A"/>
    <w:rPr>
      <w:rFonts w:asciiTheme="majorHAnsi" w:eastAsiaTheme="majorEastAsia" w:hAnsiTheme="majorHAnsi" w:cstheme="majorBidi"/>
      <w:sz w:val="18"/>
      <w:szCs w:val="18"/>
    </w:rPr>
  </w:style>
  <w:style w:type="table" w:styleId="a9">
    <w:name w:val="Table Grid"/>
    <w:basedOn w:val="a1"/>
    <w:uiPriority w:val="59"/>
    <w:rsid w:val="00FE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川西市</cp:lastModifiedBy>
  <cp:revision>5</cp:revision>
  <cp:lastPrinted>2020-04-28T07:16:00Z</cp:lastPrinted>
  <dcterms:created xsi:type="dcterms:W3CDTF">2020-04-28T07:12:00Z</dcterms:created>
  <dcterms:modified xsi:type="dcterms:W3CDTF">2020-04-28T07:23:00Z</dcterms:modified>
</cp:coreProperties>
</file>